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6F1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6F1B7E" w:rsidRPr="006F1B7E" w:rsidRDefault="006F1B7E" w:rsidP="006F1B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1B7E">
        <w:rPr>
          <w:rFonts w:ascii="Times New Roman" w:hAnsi="Times New Roman" w:cs="Times New Roman"/>
          <w:b/>
          <w:sz w:val="24"/>
          <w:szCs w:val="28"/>
        </w:rPr>
        <w:t>Региональный этап Чемпионата по профессиональному ма</w:t>
      </w:r>
      <w:r w:rsidR="0089791E">
        <w:rPr>
          <w:rFonts w:ascii="Times New Roman" w:hAnsi="Times New Roman" w:cs="Times New Roman"/>
          <w:b/>
          <w:sz w:val="24"/>
          <w:szCs w:val="28"/>
        </w:rPr>
        <w:t>стерству «Профессионалы» в 2025</w:t>
      </w:r>
      <w:r w:rsidRPr="006F1B7E">
        <w:rPr>
          <w:rFonts w:ascii="Times New Roman" w:hAnsi="Times New Roman" w:cs="Times New Roman"/>
          <w:b/>
          <w:sz w:val="24"/>
          <w:szCs w:val="28"/>
        </w:rPr>
        <w:t>г.</w:t>
      </w:r>
    </w:p>
    <w:p w:rsidR="000B2623" w:rsidRPr="00E22CB3" w:rsidRDefault="000B2623" w:rsidP="006F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1B7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F1B7E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D239C" w:rsidP="008979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9791E">
              <w:rPr>
                <w:sz w:val="24"/>
                <w:szCs w:val="28"/>
              </w:rPr>
              <w:t>0.02.2025</w:t>
            </w:r>
            <w:r>
              <w:rPr>
                <w:sz w:val="24"/>
                <w:szCs w:val="28"/>
              </w:rPr>
              <w:t xml:space="preserve"> – </w:t>
            </w:r>
            <w:r w:rsidR="0089791E">
              <w:rPr>
                <w:sz w:val="24"/>
                <w:szCs w:val="28"/>
              </w:rPr>
              <w:t>15.02.2025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D23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РБ «Уфимский медицинский колледж», Республика Башкортостан, г. Уфа, ул. </w:t>
            </w:r>
            <w:proofErr w:type="spellStart"/>
            <w:r>
              <w:rPr>
                <w:sz w:val="24"/>
                <w:szCs w:val="28"/>
              </w:rPr>
              <w:t>Р.Зорге</w:t>
            </w:r>
            <w:proofErr w:type="spellEnd"/>
            <w:r>
              <w:rPr>
                <w:sz w:val="24"/>
                <w:szCs w:val="28"/>
              </w:rPr>
              <w:t>, д.27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6D23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Авзалова Анна Владимировна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6D239C" w:rsidRDefault="006D239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+79017141020, </w:t>
            </w:r>
            <w:hyperlink r:id="rId9" w:history="1">
              <w:r w:rsidRPr="004B0124">
                <w:rPr>
                  <w:rStyle w:val="ae"/>
                  <w:sz w:val="24"/>
                  <w:szCs w:val="28"/>
                  <w:lang w:val="en-US"/>
                </w:rPr>
                <w:t>ussskova@mail.ru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8979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D239C">
              <w:rPr>
                <w:b/>
                <w:sz w:val="24"/>
                <w:szCs w:val="28"/>
                <w:lang w:val="en-US"/>
              </w:rPr>
              <w:t>1</w:t>
            </w:r>
            <w:r w:rsidR="0089791E">
              <w:rPr>
                <w:b/>
                <w:sz w:val="24"/>
                <w:szCs w:val="28"/>
              </w:rPr>
              <w:t>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sz w:val="24"/>
                <w:szCs w:val="24"/>
              </w:rPr>
            </w:pPr>
            <w:r w:rsidRPr="004D6D6C">
              <w:rPr>
                <w:sz w:val="24"/>
              </w:rPr>
              <w:t>Регистрация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экспертов-наставников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компетенци</w:t>
            </w:r>
            <w:r>
              <w:rPr>
                <w:sz w:val="24"/>
              </w:rPr>
              <w:t>и</w:t>
            </w:r>
            <w:r w:rsidRPr="004D6D6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Pr="002C680D">
              <w:t>Медицинский и социальный уход</w:t>
            </w:r>
            <w:r>
              <w:t>»</w:t>
            </w:r>
            <w:r w:rsidRPr="002C680D"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</w:t>
            </w:r>
            <w:r>
              <w:rPr>
                <w:sz w:val="24"/>
              </w:rPr>
              <w:t>е</w:t>
            </w:r>
            <w:r w:rsidRPr="004D6D6C">
              <w:rPr>
                <w:sz w:val="24"/>
              </w:rPr>
              <w:t xml:space="preserve"> чемпионата</w:t>
            </w:r>
            <w:r>
              <w:rPr>
                <w:sz w:val="24"/>
              </w:rPr>
              <w:t xml:space="preserve"> ГАПОУ РБ «Уфимский медицинский колледж»</w:t>
            </w:r>
            <w:r w:rsidRPr="004D6D6C">
              <w:rPr>
                <w:sz w:val="24"/>
              </w:rPr>
              <w:t>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D6D6C">
              <w:rPr>
                <w:sz w:val="24"/>
              </w:rPr>
              <w:t>нструктаж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ТБ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ОТ,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подписание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протоколов.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Распределение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ролей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между</w:t>
            </w:r>
            <w:r w:rsidRPr="004D6D6C">
              <w:rPr>
                <w:spacing w:val="-8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экспертами.</w:t>
            </w:r>
            <w:r w:rsidRPr="004D6D6C">
              <w:rPr>
                <w:spacing w:val="-57"/>
                <w:sz w:val="24"/>
              </w:rPr>
              <w:t xml:space="preserve"> </w:t>
            </w:r>
            <w:r w:rsidRPr="004D6D6C">
              <w:rPr>
                <w:sz w:val="24"/>
              </w:rPr>
              <w:t>Обсуждение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конкурсного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задания,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внесение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30%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изменений, подписание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КЗ.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 – 18.00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Ознакомление и занесение критериев оценки в систему ЦСО, их блокировка, обучение</w:t>
            </w:r>
            <w:r w:rsidRPr="004D6D6C">
              <w:rPr>
                <w:spacing w:val="-57"/>
                <w:sz w:val="24"/>
              </w:rPr>
              <w:t xml:space="preserve"> </w:t>
            </w:r>
            <w:r w:rsidR="00A701CB">
              <w:rPr>
                <w:spacing w:val="-57"/>
                <w:sz w:val="24"/>
              </w:rPr>
              <w:t>э</w:t>
            </w:r>
            <w:r w:rsidRPr="004D6D6C">
              <w:rPr>
                <w:sz w:val="24"/>
              </w:rPr>
              <w:t>кспертов.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Распечатка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ведомостей.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Оформление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и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подписание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протоколов.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6D23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791E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89791E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89791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8E1320">
        <w:trPr>
          <w:trHeight w:val="278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EC588E" w:rsidRPr="00E15091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Завтрак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для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и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экспертов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EC588E" w:rsidRPr="00E22CB3" w:rsidTr="008E1320">
        <w:trPr>
          <w:trHeight w:val="152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 – 12.00</w:t>
            </w:r>
          </w:p>
        </w:tc>
        <w:tc>
          <w:tcPr>
            <w:tcW w:w="8618" w:type="dxa"/>
          </w:tcPr>
          <w:p w:rsidR="00EC588E" w:rsidRPr="008D5B9A" w:rsidRDefault="00EC588E" w:rsidP="00EC588E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Инструктаж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конкурсантов,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жеребьевка,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знакомство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с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рабочим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местом,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 w:rsidRPr="00C22BD6">
              <w:rPr>
                <w:sz w:val="24"/>
              </w:rPr>
              <w:t>естирование</w:t>
            </w:r>
            <w:r w:rsidRPr="00C22BD6">
              <w:rPr>
                <w:spacing w:val="-5"/>
                <w:sz w:val="24"/>
              </w:rPr>
              <w:t xml:space="preserve"> </w:t>
            </w:r>
            <w:r w:rsidRPr="00C22BD6">
              <w:rPr>
                <w:sz w:val="24"/>
              </w:rPr>
              <w:t>оборудования.</w:t>
            </w:r>
            <w:r w:rsidRPr="00C22BD6">
              <w:rPr>
                <w:spacing w:val="-5"/>
                <w:sz w:val="24"/>
              </w:rPr>
              <w:t xml:space="preserve"> </w:t>
            </w:r>
            <w:r w:rsidRPr="00C22BD6">
              <w:rPr>
                <w:sz w:val="24"/>
              </w:rPr>
              <w:t>Инструктаж.</w:t>
            </w:r>
          </w:p>
        </w:tc>
      </w:tr>
      <w:tr w:rsidR="00EC588E" w:rsidRPr="00E22CB3" w:rsidTr="008E1320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13</w:t>
            </w:r>
            <w:r w:rsidR="00757475">
              <w:rPr>
                <w:sz w:val="24"/>
              </w:rPr>
              <w:t>.00 -</w:t>
            </w:r>
            <w:r>
              <w:rPr>
                <w:sz w:val="24"/>
              </w:rPr>
              <w:t>14.00</w:t>
            </w:r>
          </w:p>
        </w:tc>
        <w:tc>
          <w:tcPr>
            <w:tcW w:w="8618" w:type="dxa"/>
          </w:tcPr>
          <w:p w:rsidR="00EC588E" w:rsidRPr="004D6D6C" w:rsidRDefault="00A701CB" w:rsidP="00EC588E">
            <w:pPr>
              <w:pStyle w:val="TableParagraph"/>
              <w:ind w:left="110" w:right="1082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4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на</w:t>
            </w:r>
            <w:r w:rsidR="00EC588E" w:rsidRPr="004D6D6C">
              <w:rPr>
                <w:spacing w:val="-5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площадках: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подписание</w:t>
            </w:r>
            <w:r w:rsidR="00EC588E" w:rsidRPr="004D6D6C">
              <w:rPr>
                <w:spacing w:val="-8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экспертами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методических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пакетов</w:t>
            </w:r>
            <w:r w:rsidR="00EC588E" w:rsidRPr="004D6D6C">
              <w:rPr>
                <w:spacing w:val="-6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регламентирующих</w:t>
            </w:r>
            <w:r w:rsidR="00EC588E" w:rsidRPr="004D6D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EC588E" w:rsidRPr="004D6D6C">
              <w:rPr>
                <w:sz w:val="24"/>
              </w:rPr>
              <w:t>документов</w:t>
            </w:r>
            <w:r w:rsidR="00EC588E" w:rsidRPr="004D6D6C">
              <w:rPr>
                <w:spacing w:val="-1"/>
                <w:sz w:val="24"/>
              </w:rPr>
              <w:t xml:space="preserve"> 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89791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9791E">
              <w:rPr>
                <w:b/>
                <w:sz w:val="24"/>
                <w:szCs w:val="28"/>
              </w:rPr>
              <w:t>12</w:t>
            </w:r>
            <w:r w:rsidR="006D239C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89791E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89791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1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EC588E" w:rsidRPr="00394346" w:rsidRDefault="00EC588E" w:rsidP="00EC588E">
            <w:pPr>
              <w:ind w:left="110"/>
              <w:rPr>
                <w:color w:val="000000"/>
                <w:sz w:val="24"/>
                <w:szCs w:val="24"/>
              </w:rPr>
            </w:pPr>
            <w:r w:rsidRPr="00394346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9.00 – 20.00</w:t>
            </w:r>
          </w:p>
        </w:tc>
        <w:tc>
          <w:tcPr>
            <w:tcW w:w="861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  <w:r>
              <w:rPr>
                <w:sz w:val="24"/>
              </w:rPr>
              <w:t xml:space="preserve"> </w:t>
            </w:r>
          </w:p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А </w:t>
            </w:r>
            <w:r w:rsidR="0089791E" w:rsidRPr="0089791E">
              <w:rPr>
                <w:sz w:val="24"/>
              </w:rPr>
              <w:t>Сестринский уход за пациентом после огнестрельного ранения в условиях военного госпиталя (стационара)</w:t>
            </w:r>
            <w:r w:rsidR="0089791E">
              <w:rPr>
                <w:sz w:val="24"/>
              </w:rPr>
              <w:t>,</w:t>
            </w:r>
          </w:p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Б </w:t>
            </w:r>
            <w:r w:rsidR="0089791E" w:rsidRPr="0089791E">
              <w:rPr>
                <w:sz w:val="24"/>
              </w:rPr>
              <w:t xml:space="preserve">Оказание медико-социальной </w:t>
            </w:r>
            <w:proofErr w:type="gramStart"/>
            <w:r w:rsidR="0089791E" w:rsidRPr="0089791E">
              <w:rPr>
                <w:sz w:val="24"/>
              </w:rPr>
              <w:t>помощи  пациенту</w:t>
            </w:r>
            <w:proofErr w:type="gramEnd"/>
            <w:r w:rsidR="0089791E" w:rsidRPr="0089791E">
              <w:rPr>
                <w:sz w:val="24"/>
              </w:rPr>
              <w:t xml:space="preserve"> со старческой астенией в условиях центра сестринского ухода</w:t>
            </w:r>
            <w:r>
              <w:rPr>
                <w:sz w:val="24"/>
              </w:rPr>
              <w:t>;</w:t>
            </w:r>
          </w:p>
          <w:p w:rsidR="007E75E3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Е </w:t>
            </w:r>
            <w:r w:rsidR="0089791E" w:rsidRPr="0089791E">
              <w:rPr>
                <w:sz w:val="24"/>
              </w:rPr>
              <w:t xml:space="preserve">Проведение диспансеризации и профилактического консультирования пациентам с факторами риска развития ХНИЗ в рамках профилактического медицинского осмотра определенных групп взрослого населения </w:t>
            </w:r>
            <w:r>
              <w:rPr>
                <w:sz w:val="24"/>
              </w:rPr>
              <w:t xml:space="preserve">(4 участника); </w:t>
            </w:r>
          </w:p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Модуль З </w:t>
            </w:r>
            <w:r w:rsidR="0089791E" w:rsidRPr="0089791E">
              <w:rPr>
                <w:sz w:val="24"/>
              </w:rPr>
              <w:t>Организация и проведение занятия в рамках школы пациента с сахарным диабетом 2 типа</w:t>
            </w:r>
            <w:r>
              <w:rPr>
                <w:sz w:val="24"/>
              </w:rPr>
              <w:t xml:space="preserve"> (4 участника)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Pr="007238F1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238F1">
              <w:rPr>
                <w:sz w:val="24"/>
              </w:rPr>
              <w:lastRenderedPageBreak/>
              <w:t>13</w:t>
            </w:r>
            <w:r>
              <w:rPr>
                <w:sz w:val="24"/>
              </w:rPr>
              <w:t>.</w:t>
            </w:r>
            <w:r w:rsidRPr="007238F1">
              <w:rPr>
                <w:sz w:val="24"/>
              </w:rPr>
              <w:t>00 – 14</w:t>
            </w:r>
            <w:r>
              <w:rPr>
                <w:sz w:val="24"/>
              </w:rPr>
              <w:t>.</w:t>
            </w:r>
            <w:r w:rsidRPr="007238F1">
              <w:rPr>
                <w:sz w:val="24"/>
              </w:rPr>
              <w:t>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20.00 – 21.00</w:t>
            </w:r>
          </w:p>
        </w:tc>
        <w:tc>
          <w:tcPr>
            <w:tcW w:w="8618" w:type="dxa"/>
          </w:tcPr>
          <w:p w:rsidR="00EC588E" w:rsidRDefault="00A701CB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экспертов: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подведение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итогов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дня.</w:t>
            </w:r>
          </w:p>
          <w:p w:rsidR="00A701CB" w:rsidRPr="004D6D6C" w:rsidRDefault="00A701CB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8979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791E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89791E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89791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B4492D">
        <w:trPr>
          <w:trHeight w:val="1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EC588E" w:rsidRPr="00E22CB3" w:rsidTr="00B4492D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EC588E" w:rsidRPr="00394346" w:rsidRDefault="00EC588E" w:rsidP="00EC588E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EC588E" w:rsidRPr="00E22CB3" w:rsidTr="00B4492D">
        <w:trPr>
          <w:trHeight w:val="70"/>
        </w:trPr>
        <w:tc>
          <w:tcPr>
            <w:tcW w:w="1838" w:type="dxa"/>
          </w:tcPr>
          <w:p w:rsidR="00EC588E" w:rsidRDefault="00EC588E" w:rsidP="00757475">
            <w:pPr>
              <w:pStyle w:val="TableParagraph"/>
              <w:spacing w:line="273" w:lineRule="exact"/>
              <w:ind w:left="110" w:right="-81"/>
              <w:rPr>
                <w:sz w:val="24"/>
              </w:rPr>
            </w:pPr>
            <w:r>
              <w:rPr>
                <w:sz w:val="24"/>
              </w:rPr>
              <w:t>9.00 – 20.00</w:t>
            </w:r>
          </w:p>
        </w:tc>
        <w:tc>
          <w:tcPr>
            <w:tcW w:w="8618" w:type="dxa"/>
          </w:tcPr>
          <w:p w:rsidR="00EC588E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5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2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  <w:r>
              <w:rPr>
                <w:sz w:val="24"/>
              </w:rPr>
              <w:t xml:space="preserve"> </w:t>
            </w:r>
          </w:p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Г </w:t>
            </w:r>
            <w:r w:rsidR="0089791E" w:rsidRPr="0089791E">
              <w:rPr>
                <w:sz w:val="24"/>
              </w:rPr>
              <w:t xml:space="preserve">Патронаж </w:t>
            </w:r>
            <w:proofErr w:type="gramStart"/>
            <w:r w:rsidR="0089791E" w:rsidRPr="0089791E">
              <w:rPr>
                <w:sz w:val="24"/>
              </w:rPr>
              <w:t>пациента  с</w:t>
            </w:r>
            <w:proofErr w:type="gramEnd"/>
            <w:r w:rsidR="0089791E" w:rsidRPr="0089791E">
              <w:rPr>
                <w:sz w:val="24"/>
              </w:rPr>
              <w:t xml:space="preserve"> бронхиальной астмой на дому</w:t>
            </w:r>
            <w:r>
              <w:rPr>
                <w:sz w:val="24"/>
              </w:rPr>
              <w:t>;</w:t>
            </w:r>
          </w:p>
          <w:p w:rsidR="00EC588E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Д </w:t>
            </w:r>
            <w:r w:rsidR="0089791E" w:rsidRPr="0089791E">
              <w:rPr>
                <w:sz w:val="24"/>
              </w:rPr>
              <w:t xml:space="preserve">Консультирование пациента после </w:t>
            </w:r>
            <w:proofErr w:type="spellStart"/>
            <w:r w:rsidR="0089791E" w:rsidRPr="0089791E">
              <w:rPr>
                <w:sz w:val="24"/>
              </w:rPr>
              <w:t>тиреоидэктомии</w:t>
            </w:r>
            <w:proofErr w:type="spellEnd"/>
            <w:r w:rsidR="0089791E" w:rsidRPr="0089791E">
              <w:rPr>
                <w:sz w:val="24"/>
              </w:rPr>
              <w:t xml:space="preserve"> в условиях дневного стационара</w:t>
            </w:r>
            <w:r>
              <w:rPr>
                <w:sz w:val="24"/>
              </w:rPr>
              <w:t>;</w:t>
            </w:r>
          </w:p>
          <w:p w:rsidR="00A701CB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Е </w:t>
            </w:r>
            <w:r w:rsidR="0089791E" w:rsidRPr="0089791E">
              <w:rPr>
                <w:sz w:val="24"/>
              </w:rPr>
              <w:t>Проведение диспансеризации и профилактического консультирования пациентам с факторами риска развития ХНИЗ в рамках профилактического медицинского осмотра определенных групп взрослого населения</w:t>
            </w:r>
            <w:r w:rsidR="0089791E">
              <w:rPr>
                <w:sz w:val="24"/>
              </w:rPr>
              <w:t xml:space="preserve"> </w:t>
            </w:r>
            <w:r w:rsidR="00A701CB">
              <w:rPr>
                <w:sz w:val="24"/>
              </w:rPr>
              <w:t>(4 участника);</w:t>
            </w:r>
            <w:r>
              <w:rPr>
                <w:sz w:val="24"/>
              </w:rPr>
              <w:t xml:space="preserve"> </w:t>
            </w:r>
          </w:p>
          <w:p w:rsidR="00EC588E" w:rsidRPr="004D6D6C" w:rsidRDefault="00EC588E" w:rsidP="00EC588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З </w:t>
            </w:r>
            <w:r w:rsidR="0089791E" w:rsidRPr="0089791E">
              <w:rPr>
                <w:sz w:val="24"/>
              </w:rPr>
              <w:t>Организация и проведение занятия в рамках школы пациента с сахарным диабетом 2 типа</w:t>
            </w:r>
            <w:r>
              <w:rPr>
                <w:sz w:val="24"/>
              </w:rPr>
              <w:t xml:space="preserve"> (4 участника)</w:t>
            </w:r>
          </w:p>
        </w:tc>
      </w:tr>
      <w:tr w:rsidR="00EC588E" w:rsidRPr="00E22CB3" w:rsidTr="00B4492D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757475">
              <w:rPr>
                <w:sz w:val="24"/>
              </w:rPr>
              <w:t>00 –</w:t>
            </w:r>
            <w:r>
              <w:rPr>
                <w:sz w:val="24"/>
              </w:rPr>
              <w:t>14.00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площадках чемпионата.</w:t>
            </w:r>
          </w:p>
        </w:tc>
      </w:tr>
      <w:tr w:rsidR="00EC588E" w:rsidRPr="00E22CB3" w:rsidTr="00B4492D">
        <w:trPr>
          <w:trHeight w:val="143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20.</w:t>
            </w:r>
            <w:r w:rsidR="00757475">
              <w:rPr>
                <w:sz w:val="24"/>
              </w:rPr>
              <w:t>00 –</w:t>
            </w:r>
            <w:r>
              <w:rPr>
                <w:sz w:val="24"/>
              </w:rPr>
              <w:t>21.00</w:t>
            </w:r>
          </w:p>
        </w:tc>
        <w:tc>
          <w:tcPr>
            <w:tcW w:w="8618" w:type="dxa"/>
          </w:tcPr>
          <w:p w:rsidR="00EC588E" w:rsidRPr="004D6D6C" w:rsidRDefault="00A701CB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экспертов: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подведение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итогов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дня.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8979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9791E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89791E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89791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57475" w:rsidRPr="00E22CB3" w:rsidTr="0025336E">
        <w:trPr>
          <w:trHeight w:val="70"/>
        </w:trPr>
        <w:tc>
          <w:tcPr>
            <w:tcW w:w="1838" w:type="dxa"/>
          </w:tcPr>
          <w:p w:rsidR="00757475" w:rsidRDefault="00757475" w:rsidP="007574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757475" w:rsidRPr="004D6D6C" w:rsidRDefault="00757475" w:rsidP="007574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757475" w:rsidRPr="00E22CB3" w:rsidTr="0025336E">
        <w:trPr>
          <w:trHeight w:val="70"/>
        </w:trPr>
        <w:tc>
          <w:tcPr>
            <w:tcW w:w="1838" w:type="dxa"/>
          </w:tcPr>
          <w:p w:rsidR="00757475" w:rsidRDefault="00757475" w:rsidP="007574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757475" w:rsidRPr="00394346" w:rsidRDefault="00757475" w:rsidP="00757475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757475" w:rsidRPr="00E22CB3" w:rsidTr="0025336E">
        <w:trPr>
          <w:trHeight w:val="70"/>
        </w:trPr>
        <w:tc>
          <w:tcPr>
            <w:tcW w:w="1838" w:type="dxa"/>
          </w:tcPr>
          <w:p w:rsidR="00757475" w:rsidRDefault="00757475" w:rsidP="00757475">
            <w:pPr>
              <w:pStyle w:val="TableParagraph"/>
              <w:spacing w:line="271" w:lineRule="exact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  9.00 – 18.00</w:t>
            </w:r>
          </w:p>
        </w:tc>
        <w:tc>
          <w:tcPr>
            <w:tcW w:w="8618" w:type="dxa"/>
          </w:tcPr>
          <w:p w:rsidR="00757475" w:rsidRDefault="00757475" w:rsidP="007574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</w:p>
          <w:p w:rsidR="00757475" w:rsidRDefault="00757475" w:rsidP="007574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Ж </w:t>
            </w:r>
            <w:r w:rsidR="00305454" w:rsidRPr="00305454">
              <w:rPr>
                <w:sz w:val="24"/>
              </w:rPr>
              <w:t>Проведение иммунопрофилактики инфекционных заболеваний различным группам взрослого населению</w:t>
            </w:r>
            <w:r>
              <w:rPr>
                <w:sz w:val="24"/>
              </w:rPr>
              <w:t>;</w:t>
            </w:r>
          </w:p>
          <w:p w:rsidR="00757475" w:rsidRPr="004D6D6C" w:rsidRDefault="00757475" w:rsidP="007574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В </w:t>
            </w:r>
            <w:r w:rsidR="00305454" w:rsidRPr="00305454">
              <w:rPr>
                <w:sz w:val="24"/>
              </w:rPr>
              <w:t>Патронаж пациента  с острым тонзиллитом (ангиной) на дому</w:t>
            </w:r>
            <w:r>
              <w:rPr>
                <w:sz w:val="24"/>
              </w:rPr>
              <w:t>.</w:t>
            </w:r>
          </w:p>
        </w:tc>
      </w:tr>
      <w:tr w:rsidR="00757475" w:rsidRPr="00E22CB3" w:rsidTr="0025336E">
        <w:trPr>
          <w:trHeight w:val="70"/>
        </w:trPr>
        <w:tc>
          <w:tcPr>
            <w:tcW w:w="1838" w:type="dxa"/>
          </w:tcPr>
          <w:p w:rsidR="00757475" w:rsidRDefault="00757475" w:rsidP="00757475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13.00 –14.00</w:t>
            </w:r>
          </w:p>
        </w:tc>
        <w:tc>
          <w:tcPr>
            <w:tcW w:w="8618" w:type="dxa"/>
          </w:tcPr>
          <w:p w:rsidR="00757475" w:rsidRPr="004D6D6C" w:rsidRDefault="00757475" w:rsidP="007574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площадках чемпионата.</w:t>
            </w:r>
          </w:p>
        </w:tc>
      </w:tr>
      <w:tr w:rsidR="00757475" w:rsidRPr="00E22CB3" w:rsidTr="0025336E">
        <w:trPr>
          <w:trHeight w:val="70"/>
        </w:trPr>
        <w:tc>
          <w:tcPr>
            <w:tcW w:w="1838" w:type="dxa"/>
          </w:tcPr>
          <w:p w:rsidR="00757475" w:rsidRDefault="00757475" w:rsidP="00757475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18.00 –19.00</w:t>
            </w:r>
          </w:p>
        </w:tc>
        <w:tc>
          <w:tcPr>
            <w:tcW w:w="8618" w:type="dxa"/>
          </w:tcPr>
          <w:p w:rsidR="00757475" w:rsidRDefault="00A701CB" w:rsidP="007574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757475" w:rsidRPr="004D6D6C">
              <w:rPr>
                <w:spacing w:val="-3"/>
                <w:sz w:val="24"/>
              </w:rPr>
              <w:t xml:space="preserve"> </w:t>
            </w:r>
            <w:r w:rsidR="00757475" w:rsidRPr="004D6D6C">
              <w:rPr>
                <w:sz w:val="24"/>
              </w:rPr>
              <w:t>экспертов:</w:t>
            </w:r>
            <w:r w:rsidR="00757475" w:rsidRPr="004D6D6C">
              <w:rPr>
                <w:spacing w:val="-3"/>
                <w:sz w:val="24"/>
              </w:rPr>
              <w:t xml:space="preserve"> </w:t>
            </w:r>
            <w:r w:rsidR="00757475" w:rsidRPr="004D6D6C">
              <w:rPr>
                <w:sz w:val="24"/>
              </w:rPr>
              <w:t>подведение</w:t>
            </w:r>
            <w:r w:rsidR="00757475" w:rsidRPr="004D6D6C">
              <w:rPr>
                <w:spacing w:val="-3"/>
                <w:sz w:val="24"/>
              </w:rPr>
              <w:t xml:space="preserve"> </w:t>
            </w:r>
            <w:r w:rsidR="00757475" w:rsidRPr="004D6D6C">
              <w:rPr>
                <w:sz w:val="24"/>
              </w:rPr>
              <w:t>итогов</w:t>
            </w:r>
            <w:r w:rsidR="00757475" w:rsidRPr="004D6D6C">
              <w:rPr>
                <w:spacing w:val="-3"/>
                <w:sz w:val="24"/>
              </w:rPr>
              <w:t xml:space="preserve"> </w:t>
            </w:r>
            <w:r w:rsidR="00757475" w:rsidRPr="004D6D6C">
              <w:rPr>
                <w:sz w:val="24"/>
              </w:rPr>
              <w:t>дня.</w:t>
            </w:r>
            <w:r w:rsidR="00757475" w:rsidRPr="004D6D6C">
              <w:rPr>
                <w:spacing w:val="-2"/>
                <w:sz w:val="24"/>
              </w:rPr>
              <w:t xml:space="preserve"> </w:t>
            </w:r>
            <w:r w:rsidR="00757475">
              <w:rPr>
                <w:sz w:val="24"/>
              </w:rPr>
              <w:t>Внесение</w:t>
            </w:r>
            <w:r w:rsidR="00757475">
              <w:rPr>
                <w:spacing w:val="-4"/>
                <w:sz w:val="24"/>
              </w:rPr>
              <w:t xml:space="preserve"> </w:t>
            </w:r>
            <w:r w:rsidR="00757475">
              <w:rPr>
                <w:sz w:val="24"/>
              </w:rPr>
              <w:t>результатов</w:t>
            </w:r>
            <w:r w:rsidR="00757475">
              <w:rPr>
                <w:spacing w:val="-2"/>
                <w:sz w:val="24"/>
              </w:rPr>
              <w:t xml:space="preserve"> </w:t>
            </w:r>
            <w:r w:rsidR="00757475">
              <w:rPr>
                <w:sz w:val="24"/>
              </w:rPr>
              <w:t>в</w:t>
            </w:r>
            <w:r w:rsidR="00757475">
              <w:rPr>
                <w:spacing w:val="3"/>
                <w:sz w:val="24"/>
              </w:rPr>
              <w:t xml:space="preserve"> </w:t>
            </w:r>
            <w:r w:rsidR="00757475">
              <w:rPr>
                <w:sz w:val="24"/>
              </w:rPr>
              <w:t>ЦСО.</w:t>
            </w:r>
          </w:p>
        </w:tc>
      </w:tr>
      <w:tr w:rsidR="00EC588E" w:rsidRPr="00E22CB3" w:rsidTr="00783059">
        <w:trPr>
          <w:trHeight w:val="70"/>
        </w:trPr>
        <w:tc>
          <w:tcPr>
            <w:tcW w:w="1838" w:type="dxa"/>
            <w:shd w:val="clear" w:color="auto" w:fill="BEE7AB"/>
            <w:vAlign w:val="center"/>
          </w:tcPr>
          <w:p w:rsidR="00EC588E" w:rsidRPr="000B2623" w:rsidRDefault="00EC588E" w:rsidP="00EC588E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BEE7AB"/>
            <w:vAlign w:val="center"/>
          </w:tcPr>
          <w:p w:rsidR="00EC588E" w:rsidRPr="000B2623" w:rsidRDefault="00EC588E" w:rsidP="008979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9791E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791E">
              <w:rPr>
                <w:b/>
                <w:sz w:val="24"/>
                <w:szCs w:val="28"/>
              </w:rPr>
              <w:t>февраля</w:t>
            </w:r>
            <w:r w:rsidR="0089791E" w:rsidRPr="00E22CB3">
              <w:rPr>
                <w:b/>
                <w:sz w:val="24"/>
                <w:szCs w:val="28"/>
              </w:rPr>
              <w:t xml:space="preserve"> 202</w:t>
            </w:r>
            <w:r w:rsidR="0089791E">
              <w:rPr>
                <w:b/>
                <w:sz w:val="24"/>
                <w:szCs w:val="28"/>
              </w:rPr>
              <w:t>5</w:t>
            </w:r>
            <w:r w:rsidR="0089791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010131">
        <w:trPr>
          <w:trHeight w:val="70"/>
        </w:trPr>
        <w:tc>
          <w:tcPr>
            <w:tcW w:w="1838" w:type="dxa"/>
          </w:tcPr>
          <w:p w:rsidR="00EC588E" w:rsidRPr="002A324D" w:rsidRDefault="00EC588E" w:rsidP="00EC588E">
            <w:pPr>
              <w:pStyle w:val="TableParagraph"/>
              <w:spacing w:line="270" w:lineRule="exact"/>
              <w:ind w:left="110" w:right="229"/>
              <w:jc w:val="center"/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Отъезд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с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площадок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чемпионата.</w:t>
            </w:r>
          </w:p>
        </w:tc>
      </w:tr>
      <w:tr w:rsidR="00EC588E" w:rsidRPr="00E22CB3" w:rsidTr="00010131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29"/>
              <w:jc w:val="center"/>
              <w:rPr>
                <w:sz w:val="24"/>
              </w:rPr>
            </w:pPr>
            <w:r>
              <w:rPr>
                <w:sz w:val="24"/>
              </w:rPr>
              <w:t>9.00 – 12.00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Демонтаж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оборудования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с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площадок.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CB" w:rsidRDefault="003239CB" w:rsidP="00970F49">
      <w:pPr>
        <w:spacing w:after="0" w:line="240" w:lineRule="auto"/>
      </w:pPr>
      <w:r>
        <w:separator/>
      </w:r>
    </w:p>
  </w:endnote>
  <w:endnote w:type="continuationSeparator" w:id="0">
    <w:p w:rsidR="003239CB" w:rsidRDefault="003239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3594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E75E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CB" w:rsidRDefault="003239CB" w:rsidP="00970F49">
      <w:pPr>
        <w:spacing w:after="0" w:line="240" w:lineRule="auto"/>
      </w:pPr>
      <w:r>
        <w:separator/>
      </w:r>
    </w:p>
  </w:footnote>
  <w:footnote w:type="continuationSeparator" w:id="0">
    <w:p w:rsidR="003239CB" w:rsidRDefault="003239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11A1"/>
    <w:rsid w:val="00270E01"/>
    <w:rsid w:val="002776A1"/>
    <w:rsid w:val="00290872"/>
    <w:rsid w:val="0029547E"/>
    <w:rsid w:val="002B1426"/>
    <w:rsid w:val="002B74CC"/>
    <w:rsid w:val="002F2906"/>
    <w:rsid w:val="00305454"/>
    <w:rsid w:val="003239CB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39C"/>
    <w:rsid w:val="006D57F5"/>
    <w:rsid w:val="006F1B7E"/>
    <w:rsid w:val="006F4464"/>
    <w:rsid w:val="007002E3"/>
    <w:rsid w:val="00714CA4"/>
    <w:rsid w:val="007250D9"/>
    <w:rsid w:val="007274B8"/>
    <w:rsid w:val="00727F97"/>
    <w:rsid w:val="00730AE0"/>
    <w:rsid w:val="0073594C"/>
    <w:rsid w:val="00742650"/>
    <w:rsid w:val="0074372D"/>
    <w:rsid w:val="007454D6"/>
    <w:rsid w:val="007459EA"/>
    <w:rsid w:val="0075747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5E3"/>
    <w:rsid w:val="00812516"/>
    <w:rsid w:val="00820CC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791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1C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B64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88E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445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E4DE"/>
  <w15:docId w15:val="{36AD83AF-7477-4E15-B1ED-3430183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C5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ss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325E-7E5B-4351-BBC2-1AE6F436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2024-03-06T04:50:00Z</dcterms:created>
  <dcterms:modified xsi:type="dcterms:W3CDTF">2025-01-20T10:46:00Z</dcterms:modified>
</cp:coreProperties>
</file>