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7A" w:rsidRDefault="00CA397A" w:rsidP="00CA397A">
      <w:pPr>
        <w:pStyle w:val="ConsPlusTitle"/>
        <w:widowControl/>
        <w:ind w:left="-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397A" w:rsidRPr="00BB559E" w:rsidRDefault="00CA397A" w:rsidP="00CA397A">
      <w:pPr>
        <w:pStyle w:val="3"/>
        <w:shd w:val="clear" w:color="auto" w:fill="auto"/>
        <w:spacing w:after="167" w:line="280" w:lineRule="exact"/>
        <w:ind w:firstLine="567"/>
        <w:jc w:val="center"/>
        <w:rPr>
          <w:b/>
        </w:rPr>
      </w:pPr>
      <w:r w:rsidRPr="00BB559E">
        <w:rPr>
          <w:b/>
        </w:rPr>
        <w:t>Общие правила подачи и рассмотрения апелляций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 xml:space="preserve">1. По результатам вступительного испытания </w:t>
      </w:r>
      <w:proofErr w:type="gramStart"/>
      <w:r>
        <w:t>поступающий</w:t>
      </w:r>
      <w:proofErr w:type="gramEnd"/>
      <w: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>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 xml:space="preserve">3. Апелляция подается </w:t>
      </w:r>
      <w:proofErr w:type="gramStart"/>
      <w:r>
        <w:t>поступающим</w:t>
      </w:r>
      <w:proofErr w:type="gramEnd"/>
      <w:r>
        <w:t xml:space="preserve"> лично на следующий день после объявления оценки по вступительному испытанию. При этом </w:t>
      </w:r>
      <w:proofErr w:type="gramStart"/>
      <w:r>
        <w:t>поступающий</w:t>
      </w:r>
      <w:proofErr w:type="gramEnd"/>
      <w:r>
        <w:t xml:space="preserve"> имеет право ознакомиться с</w:t>
      </w:r>
      <w:bookmarkStart w:id="0" w:name="_GoBack"/>
      <w:bookmarkEnd w:id="0"/>
      <w:r>
        <w:t>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 xml:space="preserve">4. В апелляционную комиссию при рассмотрении апелляций рекомендуется включать в качестве независимых </w:t>
      </w:r>
      <w:proofErr w:type="gramStart"/>
      <w:r>
        <w:t>экспертов представителей органов исполнительной власти субъектов Российской</w:t>
      </w:r>
      <w:proofErr w:type="gramEnd"/>
      <w:r>
        <w:t xml:space="preserve"> Федерации, осуществляющих государственное управление в сфере образования.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 xml:space="preserve">5. </w:t>
      </w:r>
      <w:proofErr w:type="gramStart"/>
      <w:r>
        <w:t>Поступающий</w:t>
      </w:r>
      <w:proofErr w:type="gramEnd"/>
      <w: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>6. С несовершеннолетним поступающим имеет право присутствовать один из родителей или иных законных представителей.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>7. После рассмотрения апелляции выносится решение апелляционной комиссии об оценке по вступительному испытанию.</w:t>
      </w:r>
    </w:p>
    <w:p w:rsidR="00CA397A" w:rsidRDefault="00CA397A" w:rsidP="00BB559E">
      <w:pPr>
        <w:pStyle w:val="3"/>
        <w:shd w:val="clear" w:color="auto" w:fill="auto"/>
        <w:spacing w:line="276" w:lineRule="auto"/>
        <w:ind w:right="20" w:firstLine="567"/>
        <w:jc w:val="both"/>
      </w:pPr>
      <w:r>
        <w:t>8. 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CA397A" w:rsidRDefault="00CA397A" w:rsidP="00BB559E">
      <w:pPr>
        <w:pStyle w:val="3"/>
        <w:shd w:val="clear" w:color="auto" w:fill="auto"/>
        <w:spacing w:after="460" w:line="276" w:lineRule="auto"/>
        <w:ind w:right="20" w:firstLine="567"/>
        <w:jc w:val="both"/>
      </w:pPr>
      <w:r>
        <w:t xml:space="preserve">Оформленное протоколом решение апелляционной комиссии доводится до </w:t>
      </w:r>
      <w:proofErr w:type="gramStart"/>
      <w:r>
        <w:t>сведения</w:t>
      </w:r>
      <w:proofErr w:type="gramEnd"/>
      <w:r>
        <w:t xml:space="preserve"> поступающего (под роспись).</w:t>
      </w:r>
    </w:p>
    <w:p w:rsidR="00CA397A" w:rsidRDefault="00CA397A" w:rsidP="00CA397A">
      <w:pPr>
        <w:pStyle w:val="ConsPlusTitle"/>
        <w:widowControl/>
        <w:ind w:left="-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397A" w:rsidRPr="00CA397A" w:rsidRDefault="00CA397A" w:rsidP="00CA397A">
      <w:pPr>
        <w:pStyle w:val="ConsPlusTitle"/>
        <w:widowControl/>
        <w:ind w:left="-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CA4" w:rsidRDefault="00BB559E"/>
    <w:sectPr w:rsidR="00A95CA4" w:rsidSect="00AA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7A"/>
    <w:rsid w:val="00151FCB"/>
    <w:rsid w:val="002B3532"/>
    <w:rsid w:val="00303C1B"/>
    <w:rsid w:val="0041699B"/>
    <w:rsid w:val="00444D6C"/>
    <w:rsid w:val="009F615A"/>
    <w:rsid w:val="00AA7401"/>
    <w:rsid w:val="00AC0C40"/>
    <w:rsid w:val="00B55095"/>
    <w:rsid w:val="00BB559E"/>
    <w:rsid w:val="00C17D88"/>
    <w:rsid w:val="00C93EF5"/>
    <w:rsid w:val="00CA397A"/>
    <w:rsid w:val="00D86109"/>
    <w:rsid w:val="00E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3"/>
    <w:rsid w:val="00CA397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CA397A"/>
    <w:pPr>
      <w:shd w:val="clear" w:color="auto" w:fill="FFFFFF"/>
      <w:spacing w:after="0" w:line="0" w:lineRule="atLeast"/>
      <w:ind w:hanging="132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3"/>
    <w:rsid w:val="00CA397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CA397A"/>
    <w:pPr>
      <w:shd w:val="clear" w:color="auto" w:fill="FFFFFF"/>
      <w:spacing w:after="0" w:line="0" w:lineRule="atLeast"/>
      <w:ind w:hanging="132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User</cp:lastModifiedBy>
  <cp:revision>2</cp:revision>
  <dcterms:created xsi:type="dcterms:W3CDTF">2014-06-25T05:28:00Z</dcterms:created>
  <dcterms:modified xsi:type="dcterms:W3CDTF">2014-06-25T05:28:00Z</dcterms:modified>
</cp:coreProperties>
</file>