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B7EC" w14:textId="77777777" w:rsidR="00973C36" w:rsidRDefault="00F350E8" w:rsidP="00F35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0E8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53355C23" w14:textId="7A35FA14" w:rsidR="00F350E8" w:rsidRDefault="00F350E8" w:rsidP="00BA1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0E8">
        <w:rPr>
          <w:rFonts w:ascii="Times New Roman" w:hAnsi="Times New Roman" w:cs="Times New Roman"/>
          <w:sz w:val="28"/>
          <w:szCs w:val="28"/>
        </w:rPr>
        <w:t>по и</w:t>
      </w:r>
      <w:r w:rsidR="00A17D9A" w:rsidRPr="00F350E8">
        <w:rPr>
          <w:rFonts w:ascii="Times New Roman" w:hAnsi="Times New Roman" w:cs="Times New Roman"/>
          <w:sz w:val="28"/>
          <w:szCs w:val="28"/>
        </w:rPr>
        <w:t>тог</w:t>
      </w:r>
      <w:r w:rsidRPr="00F350E8">
        <w:rPr>
          <w:rFonts w:ascii="Times New Roman" w:hAnsi="Times New Roman" w:cs="Times New Roman"/>
          <w:sz w:val="28"/>
          <w:szCs w:val="28"/>
        </w:rPr>
        <w:t>ам</w:t>
      </w:r>
      <w:r w:rsidR="00A17D9A" w:rsidRPr="00F350E8">
        <w:rPr>
          <w:rFonts w:ascii="Times New Roman" w:hAnsi="Times New Roman" w:cs="Times New Roman"/>
          <w:sz w:val="28"/>
          <w:szCs w:val="28"/>
        </w:rPr>
        <w:t xml:space="preserve"> анкетирования </w:t>
      </w:r>
      <w:r w:rsidR="0025022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14:paraId="5B8E48AB" w14:textId="77777777" w:rsidR="00BA143D" w:rsidRDefault="00A17D9A" w:rsidP="00BA1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0E8">
        <w:rPr>
          <w:rFonts w:ascii="Times New Roman" w:hAnsi="Times New Roman" w:cs="Times New Roman"/>
          <w:sz w:val="28"/>
          <w:szCs w:val="28"/>
        </w:rPr>
        <w:t xml:space="preserve">по изучению </w:t>
      </w:r>
      <w:r w:rsidR="00250220" w:rsidRPr="00250220">
        <w:rPr>
          <w:rFonts w:ascii="Times New Roman" w:hAnsi="Times New Roman" w:cs="Times New Roman"/>
          <w:sz w:val="28"/>
          <w:szCs w:val="28"/>
        </w:rPr>
        <w:t>удовлетворенности качеством организации образовательного процесс</w:t>
      </w:r>
      <w:r w:rsidR="00BA143D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0C5B521E" w14:textId="0065C6F5" w:rsidR="00BA143D" w:rsidRPr="00BA143D" w:rsidRDefault="00250220" w:rsidP="00BA1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143D" w:rsidRPr="00BA143D">
        <w:rPr>
          <w:rFonts w:ascii="Times New Roman" w:hAnsi="Times New Roman" w:cs="Times New Roman"/>
          <w:sz w:val="28"/>
          <w:szCs w:val="28"/>
        </w:rPr>
        <w:t xml:space="preserve"> </w:t>
      </w:r>
      <w:r w:rsidR="00BA143D" w:rsidRPr="00BA143D">
        <w:rPr>
          <w:rFonts w:ascii="Times New Roman" w:hAnsi="Times New Roman" w:cs="Times New Roman"/>
          <w:sz w:val="28"/>
          <w:szCs w:val="28"/>
        </w:rPr>
        <w:t>Филиал</w:t>
      </w:r>
      <w:r w:rsidR="00BA143D">
        <w:rPr>
          <w:rFonts w:ascii="Times New Roman" w:hAnsi="Times New Roman" w:cs="Times New Roman"/>
          <w:sz w:val="28"/>
          <w:szCs w:val="28"/>
        </w:rPr>
        <w:t>е</w:t>
      </w:r>
      <w:r w:rsidR="00BA143D" w:rsidRPr="00BA143D">
        <w:rPr>
          <w:rFonts w:ascii="Times New Roman" w:hAnsi="Times New Roman" w:cs="Times New Roman"/>
          <w:sz w:val="28"/>
          <w:szCs w:val="28"/>
        </w:rPr>
        <w:t xml:space="preserve"> ГАПОУ РБ «Уфимский медицинский колледж» в с. Месягутово</w:t>
      </w:r>
    </w:p>
    <w:p w14:paraId="7DE24F95" w14:textId="6E140455" w:rsidR="00F350E8" w:rsidRDefault="00F350E8" w:rsidP="00BA14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0573FE" w14:textId="55EBF03E" w:rsidR="00F350E8" w:rsidRPr="008D237E" w:rsidRDefault="00F350E8" w:rsidP="008D237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BA143D">
        <w:rPr>
          <w:rFonts w:ascii="Times New Roman" w:hAnsi="Times New Roman" w:cs="Times New Roman"/>
          <w:sz w:val="28"/>
          <w:szCs w:val="28"/>
        </w:rPr>
        <w:t>24</w:t>
      </w:r>
      <w:r w:rsidR="00250220" w:rsidRPr="008D23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педагогических работников колледжа, и</w:t>
      </w:r>
      <w:r w:rsidR="008D237E" w:rsidRPr="008D23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</w:t>
      </w:r>
      <w:r w:rsidR="00250220" w:rsidRPr="008D23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которых около </w:t>
      </w:r>
      <w:r w:rsidR="00BA143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250220" w:rsidRPr="008D237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5% являются штатными работниками.</w:t>
      </w:r>
    </w:p>
    <w:p w14:paraId="7EA6D90E" w14:textId="154D9994" w:rsidR="00F350E8" w:rsidRDefault="008D237E" w:rsidP="008D23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возрасту педагогические работники распределились следующим образом:</w:t>
      </w:r>
    </w:p>
    <w:p w14:paraId="5DA17DE7" w14:textId="424C602A" w:rsidR="000D0201" w:rsidRPr="008D237E" w:rsidRDefault="000D0201" w:rsidP="000D0201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8D237E">
        <w:rPr>
          <w:rFonts w:ascii="Times New Roman" w:eastAsia="Calibri" w:hAnsi="Times New Roman" w:cs="Times New Roman"/>
          <w:sz w:val="28"/>
          <w:szCs w:val="28"/>
        </w:rPr>
        <w:t>о 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– 1,2%</w:t>
      </w:r>
    </w:p>
    <w:p w14:paraId="1767F630" w14:textId="2224DA6D" w:rsidR="000D0201" w:rsidRPr="008D237E" w:rsidRDefault="000D0201" w:rsidP="000D0201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D237E">
        <w:rPr>
          <w:rFonts w:ascii="Times New Roman" w:eastAsia="Calibri" w:hAnsi="Times New Roman" w:cs="Times New Roman"/>
          <w:sz w:val="28"/>
          <w:szCs w:val="28"/>
        </w:rPr>
        <w:t>31-40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– </w:t>
      </w:r>
      <w:r w:rsidR="00BA143D">
        <w:rPr>
          <w:rFonts w:ascii="Times New Roman" w:eastAsia="Calibri" w:hAnsi="Times New Roman" w:cs="Times New Roman"/>
          <w:sz w:val="28"/>
          <w:szCs w:val="28"/>
        </w:rPr>
        <w:t>37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A143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</w:p>
    <w:p w14:paraId="0A5C5F2A" w14:textId="334D821E" w:rsidR="000D0201" w:rsidRPr="008D237E" w:rsidRDefault="000D0201" w:rsidP="000D0201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D237E">
        <w:rPr>
          <w:rFonts w:ascii="Times New Roman" w:eastAsia="Calibri" w:hAnsi="Times New Roman" w:cs="Times New Roman"/>
          <w:sz w:val="28"/>
          <w:szCs w:val="28"/>
        </w:rPr>
        <w:t>41-50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– 3</w:t>
      </w:r>
      <w:r w:rsidR="002E731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E731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</w:p>
    <w:p w14:paraId="14BB8BED" w14:textId="142AFF9E" w:rsidR="000D0201" w:rsidRPr="008D237E" w:rsidRDefault="000D0201" w:rsidP="000D0201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D237E">
        <w:rPr>
          <w:rFonts w:ascii="Times New Roman" w:eastAsia="Calibri" w:hAnsi="Times New Roman" w:cs="Times New Roman"/>
          <w:sz w:val="28"/>
          <w:szCs w:val="28"/>
        </w:rPr>
        <w:t>51-60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– 2</w:t>
      </w:r>
      <w:r w:rsidR="002E731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E7313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</w:p>
    <w:p w14:paraId="79F3C961" w14:textId="54FDB19B" w:rsidR="000D0201" w:rsidRPr="008D237E" w:rsidRDefault="000D0201" w:rsidP="000D0201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8D237E">
        <w:rPr>
          <w:rFonts w:ascii="Times New Roman" w:eastAsia="Calibri" w:hAnsi="Times New Roman" w:cs="Times New Roman"/>
          <w:sz w:val="28"/>
          <w:szCs w:val="28"/>
        </w:rPr>
        <w:t>тарше 60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– 30,3%</w:t>
      </w:r>
    </w:p>
    <w:p w14:paraId="5D09823A" w14:textId="66DE7301" w:rsidR="008D237E" w:rsidRDefault="001059BB" w:rsidP="001059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колледже д</w:t>
      </w:r>
      <w:r w:rsidRPr="001059BB">
        <w:rPr>
          <w:rFonts w:ascii="Times New Roman" w:hAnsi="Times New Roman" w:cs="Times New Roman"/>
          <w:sz w:val="28"/>
          <w:szCs w:val="28"/>
        </w:rPr>
        <w:t>о 5 лет</w:t>
      </w:r>
      <w:r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2E731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1,</w:t>
      </w:r>
      <w:r w:rsidR="002E73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педагогов</w:t>
      </w:r>
      <w:r w:rsidR="002E7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E7B6B" w14:textId="74CE2FF0" w:rsidR="009A3AF9" w:rsidRDefault="009A3AF9" w:rsidP="0050521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вопроса </w:t>
      </w:r>
      <w:r w:rsidR="00353F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3F04" w:rsidRPr="008D237E">
        <w:rPr>
          <w:rFonts w:ascii="Times New Roman" w:eastAsia="Calibri" w:hAnsi="Times New Roman" w:cs="Times New Roman"/>
          <w:sz w:val="28"/>
          <w:szCs w:val="28"/>
        </w:rPr>
        <w:t>Нравится ли Вам Ваша профессиональная деятельность</w:t>
      </w:r>
      <w:r w:rsidR="00353F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53F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абсолютное большинство респондентов (</w:t>
      </w:r>
      <w:r w:rsidR="002E731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353F04">
        <w:rPr>
          <w:rFonts w:ascii="Times New Roman" w:eastAsia="Times New Roman" w:hAnsi="Times New Roman" w:cs="Times New Roman"/>
          <w:sz w:val="28"/>
          <w:szCs w:val="28"/>
          <w:lang w:eastAsia="ru-RU"/>
        </w:rPr>
        <w:t>%) отметили, что профессиональная деятельность им нравится и даже очень нравится.</w:t>
      </w:r>
    </w:p>
    <w:p w14:paraId="4D30B1BA" w14:textId="3FDFF51C" w:rsidR="00FA17F6" w:rsidRPr="008D237E" w:rsidRDefault="002E7313" w:rsidP="00FA17F6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70,8</w:t>
      </w:r>
      <w:r w:rsidR="00FA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педагогов отметили, что </w:t>
      </w:r>
      <w:r w:rsidR="00FA17F6" w:rsidRPr="008D237E">
        <w:rPr>
          <w:rFonts w:ascii="Times New Roman" w:eastAsia="Calibri" w:hAnsi="Times New Roman" w:cs="Times New Roman"/>
          <w:sz w:val="28"/>
          <w:szCs w:val="28"/>
        </w:rPr>
        <w:t>работа в колледже</w:t>
      </w:r>
      <w:r w:rsidR="00FA17F6" w:rsidRPr="00FA17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17F6" w:rsidRPr="008D237E">
        <w:rPr>
          <w:rFonts w:ascii="Times New Roman" w:eastAsia="Calibri" w:hAnsi="Times New Roman" w:cs="Times New Roman"/>
          <w:sz w:val="28"/>
          <w:szCs w:val="28"/>
        </w:rPr>
        <w:t>привлекает</w:t>
      </w:r>
      <w:r w:rsidR="00FA17F6">
        <w:rPr>
          <w:rFonts w:ascii="Times New Roman" w:eastAsia="Calibri" w:hAnsi="Times New Roman" w:cs="Times New Roman"/>
          <w:sz w:val="28"/>
          <w:szCs w:val="28"/>
        </w:rPr>
        <w:t>, в первую очередь, в</w:t>
      </w:r>
      <w:r w:rsidR="00FA17F6" w:rsidRPr="008D237E">
        <w:rPr>
          <w:rFonts w:ascii="Times New Roman" w:eastAsia="Calibri" w:hAnsi="Times New Roman" w:cs="Times New Roman"/>
          <w:sz w:val="28"/>
          <w:szCs w:val="28"/>
        </w:rPr>
        <w:t>озможностью интересной, творческой работы со обучающимися</w:t>
      </w:r>
      <w:r w:rsidR="00FA17F6">
        <w:rPr>
          <w:rFonts w:ascii="Times New Roman" w:eastAsia="Calibri" w:hAnsi="Times New Roman" w:cs="Times New Roman"/>
          <w:sz w:val="28"/>
          <w:szCs w:val="28"/>
        </w:rPr>
        <w:t>, а также х</w:t>
      </w:r>
      <w:r w:rsidR="00FA17F6" w:rsidRPr="008D237E">
        <w:rPr>
          <w:rFonts w:ascii="Times New Roman" w:eastAsia="Calibri" w:hAnsi="Times New Roman" w:cs="Times New Roman"/>
          <w:sz w:val="28"/>
          <w:szCs w:val="28"/>
        </w:rPr>
        <w:t>орошими условиями труда</w:t>
      </w:r>
      <w:r w:rsidR="00FA17F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E38E5A" w14:textId="373636AB" w:rsidR="00FA17F6" w:rsidRPr="008D237E" w:rsidRDefault="00FA17F6" w:rsidP="00E1502C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своей педагогической деятельности практически все преподаватели (9</w:t>
      </w:r>
      <w:r w:rsidR="002E7313">
        <w:rPr>
          <w:rFonts w:ascii="Times New Roman" w:eastAsia="Calibri" w:hAnsi="Times New Roman" w:cs="Times New Roman"/>
          <w:sz w:val="28"/>
          <w:szCs w:val="28"/>
        </w:rPr>
        <w:t>5,8</w:t>
      </w:r>
      <w:r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E1502C">
        <w:rPr>
          <w:rFonts w:ascii="Times New Roman" w:eastAsia="Calibri" w:hAnsi="Times New Roman" w:cs="Times New Roman"/>
          <w:sz w:val="28"/>
          <w:szCs w:val="28"/>
        </w:rPr>
        <w:t xml:space="preserve">используют </w:t>
      </w:r>
      <w:r w:rsidR="00E1502C" w:rsidRPr="008D237E">
        <w:rPr>
          <w:rFonts w:ascii="Times New Roman" w:eastAsia="Calibri" w:hAnsi="Times New Roman" w:cs="Times New Roman"/>
          <w:sz w:val="28"/>
          <w:szCs w:val="28"/>
        </w:rPr>
        <w:t>информационные технологии при проведении занятий</w:t>
      </w:r>
      <w:r w:rsidR="00E1502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38AFEC" w14:textId="4C233A35" w:rsidR="00FA17F6" w:rsidRDefault="00E1502C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Опыт п</w:t>
      </w:r>
      <w:r w:rsidRPr="008D237E">
        <w:rPr>
          <w:rFonts w:ascii="Times New Roman" w:eastAsia="Calibri" w:hAnsi="Times New Roman" w:cs="Times New Roman"/>
          <w:sz w:val="28"/>
          <w:szCs w:val="28"/>
        </w:rPr>
        <w:t>рактической работы по профилю преподаваемых дисциплин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имеют </w:t>
      </w:r>
      <w:r w:rsidR="002E7313">
        <w:rPr>
          <w:rFonts w:ascii="Times New Roman" w:eastAsia="Calibri" w:hAnsi="Times New Roman" w:cs="Times New Roman"/>
          <w:sz w:val="28"/>
          <w:szCs w:val="28"/>
        </w:rPr>
        <w:t>87,5</w:t>
      </w:r>
      <w:r>
        <w:rPr>
          <w:rFonts w:ascii="Times New Roman" w:eastAsia="Calibri" w:hAnsi="Times New Roman" w:cs="Times New Roman"/>
          <w:sz w:val="28"/>
          <w:szCs w:val="28"/>
        </w:rPr>
        <w:t>% педагогов.</w:t>
      </w:r>
    </w:p>
    <w:p w14:paraId="0B9A646A" w14:textId="23309D21" w:rsidR="00E1502C" w:rsidRDefault="00E1502C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Однако, около половины анкетируемых</w:t>
      </w:r>
      <w:r w:rsidR="002E7313">
        <w:rPr>
          <w:rFonts w:ascii="Times New Roman" w:eastAsia="Calibri" w:hAnsi="Times New Roman" w:cs="Times New Roman"/>
          <w:sz w:val="28"/>
          <w:szCs w:val="28"/>
        </w:rPr>
        <w:t xml:space="preserve"> (41,7%)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отметили, что испытывают необходимость в повышении квалификации.</w:t>
      </w:r>
      <w:r w:rsidR="0059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1737">
        <w:rPr>
          <w:rFonts w:ascii="Times New Roman" w:eastAsia="Calibri" w:hAnsi="Times New Roman" w:cs="Times New Roman"/>
          <w:sz w:val="28"/>
          <w:szCs w:val="28"/>
        </w:rPr>
        <w:t>Б</w:t>
      </w:r>
      <w:r w:rsidR="00596EEB">
        <w:rPr>
          <w:rFonts w:ascii="Times New Roman" w:eastAsia="Calibri" w:hAnsi="Times New Roman" w:cs="Times New Roman"/>
          <w:sz w:val="28"/>
          <w:szCs w:val="28"/>
        </w:rPr>
        <w:t>ольшинство респондентов (</w:t>
      </w:r>
      <w:r w:rsidR="00E31737">
        <w:rPr>
          <w:rFonts w:ascii="Times New Roman" w:eastAsia="Calibri" w:hAnsi="Times New Roman" w:cs="Times New Roman"/>
          <w:sz w:val="28"/>
          <w:szCs w:val="28"/>
        </w:rPr>
        <w:t>41,7</w:t>
      </w:r>
      <w:r w:rsidR="00596EEB">
        <w:rPr>
          <w:rFonts w:ascii="Times New Roman" w:eastAsia="Calibri" w:hAnsi="Times New Roman" w:cs="Times New Roman"/>
          <w:sz w:val="28"/>
          <w:szCs w:val="28"/>
        </w:rPr>
        <w:t xml:space="preserve">%) отметили, что </w:t>
      </w:r>
      <w:r w:rsidR="00596EEB" w:rsidRPr="008D237E">
        <w:rPr>
          <w:rFonts w:ascii="Times New Roman" w:eastAsia="Calibri" w:hAnsi="Times New Roman" w:cs="Times New Roman"/>
          <w:sz w:val="28"/>
          <w:szCs w:val="28"/>
        </w:rPr>
        <w:t xml:space="preserve">колледж </w:t>
      </w:r>
      <w:r w:rsidR="00596EEB">
        <w:rPr>
          <w:rFonts w:ascii="Times New Roman" w:eastAsia="Calibri" w:hAnsi="Times New Roman" w:cs="Times New Roman"/>
          <w:sz w:val="28"/>
          <w:szCs w:val="28"/>
        </w:rPr>
        <w:t>п</w:t>
      </w:r>
      <w:r w:rsidR="00596EEB" w:rsidRPr="008D237E">
        <w:rPr>
          <w:rFonts w:ascii="Times New Roman" w:eastAsia="Calibri" w:hAnsi="Times New Roman" w:cs="Times New Roman"/>
          <w:sz w:val="28"/>
          <w:szCs w:val="28"/>
        </w:rPr>
        <w:t xml:space="preserve">редоставляет </w:t>
      </w:r>
      <w:r w:rsidR="00596EEB">
        <w:rPr>
          <w:rFonts w:ascii="Times New Roman" w:eastAsia="Calibri" w:hAnsi="Times New Roman" w:cs="Times New Roman"/>
          <w:sz w:val="28"/>
          <w:szCs w:val="28"/>
        </w:rPr>
        <w:t>им</w:t>
      </w:r>
      <w:r w:rsidR="00596EEB" w:rsidRPr="008D237E">
        <w:rPr>
          <w:rFonts w:ascii="Times New Roman" w:eastAsia="Calibri" w:hAnsi="Times New Roman" w:cs="Times New Roman"/>
          <w:sz w:val="28"/>
          <w:szCs w:val="28"/>
        </w:rPr>
        <w:t xml:space="preserve"> возможность пройти курсы повышения квалификации, обучающие семинары</w:t>
      </w:r>
      <w:r w:rsidR="00596EE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96EEB" w:rsidRPr="008D237E">
        <w:rPr>
          <w:rFonts w:ascii="Times New Roman" w:eastAsia="Calibri" w:hAnsi="Times New Roman" w:cs="Times New Roman"/>
          <w:sz w:val="28"/>
          <w:szCs w:val="28"/>
        </w:rPr>
        <w:t xml:space="preserve"> стажировки:</w:t>
      </w:r>
    </w:p>
    <w:p w14:paraId="55C90785" w14:textId="77777777" w:rsidR="00483E95" w:rsidRDefault="00596EEB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вопросов удовлетворенности организацией работы по отдельным направлениям, установлено</w:t>
      </w:r>
      <w:r w:rsidR="00483E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566397" w14:textId="61D17DCD" w:rsidR="00FA17F6" w:rsidRDefault="00483E95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96547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3E9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работой учебной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– </w:t>
      </w:r>
      <w:r w:rsidR="002E7313">
        <w:rPr>
          <w:rFonts w:ascii="Times New Roman" w:eastAsia="Times New Roman" w:hAnsi="Times New Roman" w:cs="Times New Roman"/>
          <w:sz w:val="28"/>
          <w:szCs w:val="28"/>
          <w:lang w:eastAsia="ru-RU"/>
        </w:rPr>
        <w:t>83,3</w:t>
      </w:r>
      <w:r w:rsidR="00B71E52">
        <w:rPr>
          <w:rFonts w:ascii="Times New Roman" w:eastAsia="Times New Roman" w:hAnsi="Times New Roman" w:cs="Times New Roman"/>
          <w:sz w:val="28"/>
          <w:szCs w:val="28"/>
          <w:lang w:eastAsia="ru-RU"/>
        </w:rPr>
        <w:t>% респондентов</w:t>
      </w:r>
      <w:r w:rsidR="00505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B95F66" w14:textId="2569B4A9" w:rsidR="00251071" w:rsidRDefault="00483E95" w:rsidP="005053F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3E9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работой учебной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– </w:t>
      </w:r>
      <w:r w:rsidR="002E7313">
        <w:rPr>
          <w:rFonts w:ascii="Times New Roman" w:eastAsia="Times New Roman" w:hAnsi="Times New Roman" w:cs="Times New Roman"/>
          <w:sz w:val="28"/>
          <w:szCs w:val="28"/>
          <w:lang w:eastAsia="ru-RU"/>
        </w:rPr>
        <w:t>12,5</w:t>
      </w:r>
      <w:r w:rsidR="00B71E52">
        <w:rPr>
          <w:rFonts w:ascii="Times New Roman" w:eastAsia="Times New Roman" w:hAnsi="Times New Roman" w:cs="Times New Roman"/>
          <w:sz w:val="28"/>
          <w:szCs w:val="28"/>
          <w:lang w:eastAsia="ru-RU"/>
        </w:rPr>
        <w:t>% респондентов</w:t>
      </w:r>
      <w:r w:rsidR="00505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0"/>
    <w:p w14:paraId="4985E577" w14:textId="34B0063A" w:rsidR="00483E95" w:rsidRPr="00483E95" w:rsidRDefault="00483E95" w:rsidP="00483E9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удовлетворены </w:t>
      </w:r>
      <w:bookmarkStart w:id="1" w:name="_Hlk149654892"/>
      <w:r w:rsidR="004A49BB" w:rsidRPr="004A49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</w:t>
      </w:r>
      <w:r w:rsidR="004A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практическому обучению </w:t>
      </w:r>
      <w:bookmarkEnd w:id="1"/>
      <w:r w:rsidRPr="0048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– </w:t>
      </w:r>
      <w:r w:rsidR="002E7313">
        <w:rPr>
          <w:rFonts w:ascii="Times New Roman" w:eastAsia="Times New Roman" w:hAnsi="Times New Roman" w:cs="Times New Roman"/>
          <w:sz w:val="28"/>
          <w:szCs w:val="28"/>
          <w:lang w:eastAsia="ru-RU"/>
        </w:rPr>
        <w:t>87,5</w:t>
      </w:r>
      <w:r w:rsidR="00B71E52">
        <w:rPr>
          <w:rFonts w:ascii="Times New Roman" w:eastAsia="Calibri" w:hAnsi="Times New Roman" w:cs="Times New Roman"/>
          <w:sz w:val="28"/>
          <w:szCs w:val="28"/>
        </w:rPr>
        <w:t>%</w:t>
      </w:r>
      <w:r w:rsidR="005053F2">
        <w:rPr>
          <w:rFonts w:ascii="Times New Roman" w:eastAsia="Calibri" w:hAnsi="Times New Roman" w:cs="Times New Roman"/>
          <w:sz w:val="28"/>
          <w:szCs w:val="28"/>
        </w:rPr>
        <w:t xml:space="preserve"> педагогов;</w:t>
      </w:r>
    </w:p>
    <w:p w14:paraId="6031DA00" w14:textId="6AE0CF79" w:rsidR="00483E95" w:rsidRDefault="00251071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37E">
        <w:rPr>
          <w:rFonts w:ascii="Times New Roman" w:eastAsia="Calibri" w:hAnsi="Times New Roman" w:cs="Times New Roman"/>
          <w:sz w:val="28"/>
          <w:szCs w:val="28"/>
        </w:rPr>
        <w:t>удовлетворены работой методической службы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полностью – </w:t>
      </w:r>
      <w:r w:rsidR="002E7313">
        <w:rPr>
          <w:rFonts w:ascii="Times New Roman" w:eastAsia="Calibri" w:hAnsi="Times New Roman" w:cs="Times New Roman"/>
          <w:sz w:val="28"/>
          <w:szCs w:val="28"/>
        </w:rPr>
        <w:t>79,2</w:t>
      </w:r>
      <w:r w:rsidR="00B71E52">
        <w:rPr>
          <w:rFonts w:ascii="Times New Roman" w:eastAsia="Calibri" w:hAnsi="Times New Roman" w:cs="Times New Roman"/>
          <w:sz w:val="28"/>
          <w:szCs w:val="28"/>
        </w:rPr>
        <w:t>% анкетируемых</w:t>
      </w:r>
      <w:r w:rsidR="005053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530126" w14:textId="62D988CE" w:rsidR="00251071" w:rsidRPr="005053F2" w:rsidRDefault="00251071" w:rsidP="005053F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37E">
        <w:rPr>
          <w:rFonts w:ascii="Times New Roman" w:eastAsia="Calibri" w:hAnsi="Times New Roman" w:cs="Times New Roman"/>
          <w:sz w:val="28"/>
          <w:szCs w:val="28"/>
        </w:rPr>
        <w:lastRenderedPageBreak/>
        <w:t>удовлетворены работой методической службы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частично – </w:t>
      </w:r>
      <w:r w:rsidR="002E7313">
        <w:rPr>
          <w:rFonts w:ascii="Times New Roman" w:eastAsia="Calibri" w:hAnsi="Times New Roman" w:cs="Times New Roman"/>
          <w:sz w:val="28"/>
          <w:szCs w:val="28"/>
        </w:rPr>
        <w:t>16,7</w:t>
      </w:r>
      <w:r w:rsidR="005053F2">
        <w:rPr>
          <w:rFonts w:ascii="Times New Roman" w:eastAsia="Calibri" w:hAnsi="Times New Roman" w:cs="Times New Roman"/>
          <w:sz w:val="28"/>
          <w:szCs w:val="28"/>
        </w:rPr>
        <w:t>% респондентов;</w:t>
      </w:r>
    </w:p>
    <w:p w14:paraId="53D33561" w14:textId="48BC7CDA" w:rsidR="00483E95" w:rsidRDefault="00B71E52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37E">
        <w:rPr>
          <w:rFonts w:ascii="Times New Roman" w:eastAsia="Calibri" w:hAnsi="Times New Roman" w:cs="Times New Roman"/>
          <w:sz w:val="28"/>
          <w:szCs w:val="28"/>
        </w:rPr>
        <w:t>удовлетворены работой воспитательного 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полностью –</w:t>
      </w:r>
      <w:r w:rsidR="00505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1737">
        <w:rPr>
          <w:rFonts w:ascii="Times New Roman" w:eastAsia="Calibri" w:hAnsi="Times New Roman" w:cs="Times New Roman"/>
          <w:sz w:val="28"/>
          <w:szCs w:val="28"/>
        </w:rPr>
        <w:t>70,8</w:t>
      </w:r>
      <w:r w:rsidR="005053F2">
        <w:rPr>
          <w:rFonts w:ascii="Times New Roman" w:eastAsia="Calibri" w:hAnsi="Times New Roman" w:cs="Times New Roman"/>
          <w:sz w:val="28"/>
          <w:szCs w:val="28"/>
        </w:rPr>
        <w:t>% анкетируемых;</w:t>
      </w:r>
    </w:p>
    <w:p w14:paraId="1BFD4973" w14:textId="5332E94C" w:rsidR="00B71E52" w:rsidRDefault="00B71E52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работой воспитательного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– </w:t>
      </w:r>
      <w:r w:rsidR="005053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1737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="005053F2">
        <w:rPr>
          <w:rFonts w:ascii="Times New Roman" w:eastAsia="Times New Roman" w:hAnsi="Times New Roman" w:cs="Times New Roman"/>
          <w:sz w:val="28"/>
          <w:szCs w:val="28"/>
          <w:lang w:eastAsia="ru-RU"/>
        </w:rPr>
        <w:t>% педагогов.</w:t>
      </w:r>
    </w:p>
    <w:p w14:paraId="72EFFC66" w14:textId="15F20BDA" w:rsidR="00B71E52" w:rsidRDefault="00977FD7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</w:t>
      </w:r>
      <w:r w:rsidR="004A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удовлетворенности педагогических работников</w:t>
      </w:r>
      <w:r w:rsidR="004A22C2" w:rsidRPr="004A2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2C2" w:rsidRPr="008D237E">
        <w:rPr>
          <w:rFonts w:ascii="Times New Roman" w:eastAsia="Calibri" w:hAnsi="Times New Roman" w:cs="Times New Roman"/>
          <w:sz w:val="28"/>
          <w:szCs w:val="28"/>
        </w:rPr>
        <w:t>материально-техническим оснащением кабинетов</w:t>
      </w:r>
      <w:r w:rsidR="004A22C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A22C2" w:rsidRPr="008D237E">
        <w:rPr>
          <w:rFonts w:ascii="Times New Roman" w:eastAsia="Calibri" w:hAnsi="Times New Roman" w:cs="Times New Roman"/>
          <w:sz w:val="28"/>
          <w:szCs w:val="28"/>
        </w:rPr>
        <w:t xml:space="preserve"> лабораторий колледжа</w:t>
      </w:r>
      <w:r w:rsidR="004A22C2">
        <w:rPr>
          <w:rFonts w:ascii="Times New Roman" w:eastAsia="Calibri" w:hAnsi="Times New Roman" w:cs="Times New Roman"/>
          <w:sz w:val="28"/>
          <w:szCs w:val="28"/>
        </w:rPr>
        <w:t xml:space="preserve"> показало, что (</w:t>
      </w:r>
      <w:r w:rsidR="00E31737">
        <w:rPr>
          <w:rFonts w:ascii="Times New Roman" w:eastAsia="Calibri" w:hAnsi="Times New Roman" w:cs="Times New Roman"/>
          <w:sz w:val="28"/>
          <w:szCs w:val="28"/>
        </w:rPr>
        <w:t>50</w:t>
      </w:r>
      <w:r w:rsidR="004A22C2">
        <w:rPr>
          <w:rFonts w:ascii="Times New Roman" w:eastAsia="Calibri" w:hAnsi="Times New Roman" w:cs="Times New Roman"/>
          <w:sz w:val="28"/>
          <w:szCs w:val="28"/>
        </w:rPr>
        <w:t xml:space="preserve">%) удовлетворены оснащением полностью </w:t>
      </w:r>
      <w:r w:rsidR="00E31737">
        <w:rPr>
          <w:rFonts w:ascii="Times New Roman" w:eastAsia="Calibri" w:hAnsi="Times New Roman" w:cs="Times New Roman"/>
          <w:sz w:val="28"/>
          <w:szCs w:val="28"/>
        </w:rPr>
        <w:t xml:space="preserve">и (29,2%) </w:t>
      </w:r>
      <w:r w:rsidR="004A22C2">
        <w:rPr>
          <w:rFonts w:ascii="Times New Roman" w:eastAsia="Calibri" w:hAnsi="Times New Roman" w:cs="Times New Roman"/>
          <w:sz w:val="28"/>
          <w:szCs w:val="28"/>
        </w:rPr>
        <w:t>частично</w:t>
      </w:r>
      <w:r w:rsidR="00E31737">
        <w:rPr>
          <w:rFonts w:ascii="Times New Roman" w:eastAsia="Calibri" w:hAnsi="Times New Roman" w:cs="Times New Roman"/>
          <w:sz w:val="28"/>
          <w:szCs w:val="28"/>
        </w:rPr>
        <w:t>.</w:t>
      </w:r>
      <w:r w:rsidR="00975E44">
        <w:rPr>
          <w:rFonts w:ascii="Times New Roman" w:eastAsia="Calibri" w:hAnsi="Times New Roman" w:cs="Times New Roman"/>
          <w:sz w:val="28"/>
          <w:szCs w:val="28"/>
        </w:rPr>
        <w:t xml:space="preserve"> Степень удовлетворенности информационно-библиотечным сопровождением образовательного процесса составила</w:t>
      </w:r>
      <w:r w:rsidR="004A2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1737">
        <w:rPr>
          <w:rFonts w:ascii="Times New Roman" w:eastAsia="Calibri" w:hAnsi="Times New Roman" w:cs="Times New Roman"/>
          <w:sz w:val="28"/>
          <w:szCs w:val="28"/>
        </w:rPr>
        <w:t>45,8</w:t>
      </w:r>
      <w:r w:rsidR="00975E44">
        <w:rPr>
          <w:rFonts w:ascii="Times New Roman" w:eastAsia="Calibri" w:hAnsi="Times New Roman" w:cs="Times New Roman"/>
          <w:sz w:val="28"/>
          <w:szCs w:val="28"/>
        </w:rPr>
        <w:t>%. Также большинство респондентов (</w:t>
      </w:r>
      <w:r w:rsidR="00E31737">
        <w:rPr>
          <w:rFonts w:ascii="Times New Roman" w:eastAsia="Calibri" w:hAnsi="Times New Roman" w:cs="Times New Roman"/>
          <w:sz w:val="28"/>
          <w:szCs w:val="28"/>
        </w:rPr>
        <w:t>62,5</w:t>
      </w:r>
      <w:r w:rsidR="00975E44">
        <w:rPr>
          <w:rFonts w:ascii="Times New Roman" w:eastAsia="Calibri" w:hAnsi="Times New Roman" w:cs="Times New Roman"/>
          <w:sz w:val="28"/>
          <w:szCs w:val="28"/>
        </w:rPr>
        <w:t xml:space="preserve">%) ответили, что </w:t>
      </w:r>
      <w:r w:rsidR="00975E44" w:rsidRPr="008D237E">
        <w:rPr>
          <w:rFonts w:ascii="Times New Roman" w:eastAsia="Calibri" w:hAnsi="Times New Roman" w:cs="Times New Roman"/>
          <w:sz w:val="28"/>
          <w:szCs w:val="28"/>
        </w:rPr>
        <w:t>удовлетворены условиями организации труда и оснащенностью своего рабочего места</w:t>
      </w:r>
      <w:r w:rsidR="00975E44">
        <w:rPr>
          <w:rFonts w:ascii="Times New Roman" w:eastAsia="Calibri" w:hAnsi="Times New Roman" w:cs="Times New Roman"/>
          <w:sz w:val="28"/>
          <w:szCs w:val="28"/>
        </w:rPr>
        <w:t xml:space="preserve"> полностью либо частично.</w:t>
      </w:r>
    </w:p>
    <w:p w14:paraId="4DF26D37" w14:textId="2337D4D6" w:rsidR="00483E95" w:rsidRDefault="00582FCD" w:rsidP="0060021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исследования было установлено, что педагог</w:t>
      </w:r>
      <w:r w:rsidR="00E317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(</w:t>
      </w:r>
      <w:r w:rsidR="00E31737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 считают</w:t>
      </w:r>
      <w:r w:rsidRPr="00582FCD">
        <w:t xml:space="preserve"> </w:t>
      </w:r>
      <w:bookmarkStart w:id="2" w:name="_Hlk149656113"/>
      <w:r w:rsidRPr="00582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8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</w:t>
      </w:r>
      <w:bookmarkEnd w:id="2"/>
      <w:r w:rsidRPr="00582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82FC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8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вежливы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82FCD">
        <w:t xml:space="preserve"> </w:t>
      </w:r>
      <w:r w:rsidRPr="00582F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 в любой ситуации</w:t>
      </w:r>
      <w:r w:rsidR="000443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E1A9C9" w14:textId="405EA865" w:rsidR="008D237E" w:rsidRPr="00973C36" w:rsidRDefault="00984754" w:rsidP="00973C36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целом,</w:t>
      </w:r>
      <w:r w:rsidR="00971643">
        <w:rPr>
          <w:rFonts w:ascii="Times New Roman" w:eastAsia="Times New Roman" w:hAnsi="Times New Roman" w:cs="Times New Roman"/>
          <w:sz w:val="28"/>
          <w:szCs w:val="28"/>
        </w:rPr>
        <w:t xml:space="preserve"> педагоги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оценивают </w:t>
      </w:r>
      <w:r w:rsidR="00971643" w:rsidRPr="008D237E">
        <w:rPr>
          <w:rFonts w:ascii="Times New Roman" w:eastAsia="Calibri" w:hAnsi="Times New Roman" w:cs="Times New Roman"/>
          <w:sz w:val="28"/>
          <w:szCs w:val="28"/>
        </w:rPr>
        <w:t xml:space="preserve">условия организации образовательного процесса </w:t>
      </w:r>
      <w:r w:rsidR="00971643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973C3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237E" w:rsidRPr="008D237E">
        <w:rPr>
          <w:rFonts w:ascii="Times New Roman" w:eastAsia="Calibri" w:hAnsi="Times New Roman" w:cs="Times New Roman"/>
          <w:sz w:val="28"/>
          <w:szCs w:val="28"/>
        </w:rPr>
        <w:t>Удовлетворен полностью</w:t>
      </w:r>
      <w:r w:rsidR="00973C36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 w:rsidR="000443D5">
        <w:rPr>
          <w:rFonts w:ascii="Times New Roman" w:eastAsia="Calibri" w:hAnsi="Times New Roman" w:cs="Times New Roman"/>
          <w:sz w:val="28"/>
          <w:szCs w:val="28"/>
        </w:rPr>
        <w:t>87,5</w:t>
      </w:r>
      <w:r w:rsidR="00973C36">
        <w:rPr>
          <w:rFonts w:ascii="Times New Roman" w:eastAsia="Calibri" w:hAnsi="Times New Roman" w:cs="Times New Roman"/>
          <w:sz w:val="28"/>
          <w:szCs w:val="28"/>
        </w:rPr>
        <w:t xml:space="preserve">% респондентов, </w:t>
      </w:r>
      <w:r w:rsidR="00973C3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237E" w:rsidRPr="008D237E">
        <w:rPr>
          <w:rFonts w:ascii="Times New Roman" w:eastAsia="Calibri" w:hAnsi="Times New Roman" w:cs="Times New Roman"/>
          <w:sz w:val="28"/>
          <w:szCs w:val="28"/>
        </w:rPr>
        <w:t>Удовлетворен частично</w:t>
      </w:r>
      <w:r w:rsidR="00973C36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 w:rsidR="000443D5">
        <w:rPr>
          <w:rFonts w:ascii="Times New Roman" w:eastAsia="Calibri" w:hAnsi="Times New Roman" w:cs="Times New Roman"/>
          <w:sz w:val="28"/>
          <w:szCs w:val="28"/>
        </w:rPr>
        <w:t>12,5</w:t>
      </w:r>
      <w:r w:rsidR="00973C36">
        <w:rPr>
          <w:rFonts w:ascii="Times New Roman" w:eastAsia="Calibri" w:hAnsi="Times New Roman" w:cs="Times New Roman"/>
          <w:sz w:val="28"/>
          <w:szCs w:val="28"/>
        </w:rPr>
        <w:t xml:space="preserve"> % анкетируемых</w:t>
      </w:r>
      <w:r w:rsidR="000443D5">
        <w:rPr>
          <w:rFonts w:ascii="Times New Roman" w:eastAsia="Calibri" w:hAnsi="Times New Roman" w:cs="Times New Roman"/>
          <w:sz w:val="28"/>
          <w:szCs w:val="28"/>
        </w:rPr>
        <w:t>.</w:t>
      </w:r>
      <w:r w:rsidR="00973C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6ED738" w14:textId="0D197CE0" w:rsidR="009A3AF9" w:rsidRDefault="009A3AF9" w:rsidP="00F35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D846D1" w14:textId="75217530" w:rsidR="00E622A0" w:rsidRDefault="00E622A0" w:rsidP="00F35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99A904" w14:textId="77777777" w:rsidR="00E622A0" w:rsidRDefault="00E622A0" w:rsidP="00F35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D178F3" w14:textId="01C56753" w:rsidR="00E622A0" w:rsidRDefault="00E622A0" w:rsidP="00E62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Воронинская</w:t>
      </w:r>
      <w:proofErr w:type="spellEnd"/>
    </w:p>
    <w:p w14:paraId="64921D6B" w14:textId="117223BB" w:rsidR="00E622A0" w:rsidRPr="00E622A0" w:rsidRDefault="00E622A0" w:rsidP="00E62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работе</w:t>
      </w:r>
    </w:p>
    <w:sectPr w:rsidR="00E622A0" w:rsidRPr="00E6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439F"/>
    <w:multiLevelType w:val="hybridMultilevel"/>
    <w:tmpl w:val="F83E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77C6"/>
    <w:multiLevelType w:val="hybridMultilevel"/>
    <w:tmpl w:val="8D5A2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17F3F"/>
    <w:multiLevelType w:val="hybridMultilevel"/>
    <w:tmpl w:val="EF7C2DE2"/>
    <w:lvl w:ilvl="0" w:tplc="C1C2A6B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E3AE7"/>
    <w:multiLevelType w:val="hybridMultilevel"/>
    <w:tmpl w:val="9F841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C"/>
    <w:rsid w:val="000443D5"/>
    <w:rsid w:val="00081084"/>
    <w:rsid w:val="000C028C"/>
    <w:rsid w:val="000D0201"/>
    <w:rsid w:val="001059BB"/>
    <w:rsid w:val="00143C3F"/>
    <w:rsid w:val="001758BB"/>
    <w:rsid w:val="00250220"/>
    <w:rsid w:val="00251071"/>
    <w:rsid w:val="002E0C53"/>
    <w:rsid w:val="002E7313"/>
    <w:rsid w:val="00353F04"/>
    <w:rsid w:val="003C3480"/>
    <w:rsid w:val="00465E4B"/>
    <w:rsid w:val="00483E95"/>
    <w:rsid w:val="004A22C2"/>
    <w:rsid w:val="004A49BB"/>
    <w:rsid w:val="00505210"/>
    <w:rsid w:val="005053F2"/>
    <w:rsid w:val="0054526E"/>
    <w:rsid w:val="00582FCD"/>
    <w:rsid w:val="00596EEB"/>
    <w:rsid w:val="005C140C"/>
    <w:rsid w:val="00600212"/>
    <w:rsid w:val="00704376"/>
    <w:rsid w:val="007726F0"/>
    <w:rsid w:val="0083508E"/>
    <w:rsid w:val="008D237E"/>
    <w:rsid w:val="009511D2"/>
    <w:rsid w:val="00971643"/>
    <w:rsid w:val="00973C36"/>
    <w:rsid w:val="00975E44"/>
    <w:rsid w:val="00977FD7"/>
    <w:rsid w:val="00984754"/>
    <w:rsid w:val="009A3AF9"/>
    <w:rsid w:val="00A17D9A"/>
    <w:rsid w:val="00AE71D4"/>
    <w:rsid w:val="00B34670"/>
    <w:rsid w:val="00B71E52"/>
    <w:rsid w:val="00BA143D"/>
    <w:rsid w:val="00CC69D8"/>
    <w:rsid w:val="00E1502C"/>
    <w:rsid w:val="00E31737"/>
    <w:rsid w:val="00E622A0"/>
    <w:rsid w:val="00F350E8"/>
    <w:rsid w:val="00FA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8672"/>
  <w15:chartTrackingRefBased/>
  <w15:docId w15:val="{8D42A338-C78A-4A73-9E47-DA2427C0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Чернышков</cp:lastModifiedBy>
  <cp:revision>2</cp:revision>
  <cp:lastPrinted>2023-11-01T11:07:00Z</cp:lastPrinted>
  <dcterms:created xsi:type="dcterms:W3CDTF">2026-04-23T10:30:00Z</dcterms:created>
  <dcterms:modified xsi:type="dcterms:W3CDTF">2026-04-23T10:30:00Z</dcterms:modified>
</cp:coreProperties>
</file>