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F" w:rsidRPr="0007304F" w:rsidRDefault="00E71C7E" w:rsidP="00E71C7E">
      <w:pPr>
        <w:jc w:val="center"/>
        <w:rPr>
          <w:rFonts w:ascii="Times New Roman" w:hAnsi="Times New Roman" w:cs="Times New Roman"/>
          <w:sz w:val="28"/>
          <w:szCs w:val="28"/>
        </w:rPr>
      </w:pPr>
      <w:r w:rsidRPr="0007304F">
        <w:rPr>
          <w:rFonts w:ascii="Times New Roman" w:hAnsi="Times New Roman" w:cs="Times New Roman"/>
          <w:sz w:val="28"/>
          <w:szCs w:val="28"/>
        </w:rPr>
        <w:t>Тестовые задания по теме: «Морфология микроорганизмов»</w:t>
      </w:r>
    </w:p>
    <w:p w:rsidR="00F670DA" w:rsidRPr="00633628" w:rsidRDefault="00F670DA" w:rsidP="0007304F">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 </w:t>
      </w:r>
      <w:r w:rsidRPr="00633628">
        <w:rPr>
          <w:rFonts w:ascii="Times New Roman" w:eastAsia="Times New Roman" w:hAnsi="Times New Roman" w:cs="Times New Roman"/>
          <w:color w:val="000000"/>
          <w:sz w:val="28"/>
          <w:szCs w:val="28"/>
          <w:lang w:eastAsia="ru-RU"/>
        </w:rPr>
        <w:t>Микроскопическим методом изучают свойства бактерий:</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морфо-</w:t>
      </w:r>
      <w:proofErr w:type="spellStart"/>
      <w:r w:rsidRPr="00633628">
        <w:rPr>
          <w:rFonts w:ascii="Times New Roman" w:eastAsia="Times New Roman" w:hAnsi="Times New Roman" w:cs="Times New Roman"/>
          <w:color w:val="000000"/>
          <w:sz w:val="28"/>
          <w:szCs w:val="28"/>
          <w:lang w:eastAsia="ru-RU"/>
        </w:rPr>
        <w:t>тинкториальные</w:t>
      </w:r>
      <w:proofErr w:type="spellEnd"/>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б) </w:t>
      </w:r>
      <w:proofErr w:type="spellStart"/>
      <w:r w:rsidRPr="00633628">
        <w:rPr>
          <w:rFonts w:ascii="Times New Roman" w:eastAsia="Times New Roman" w:hAnsi="Times New Roman" w:cs="Times New Roman"/>
          <w:color w:val="000000"/>
          <w:sz w:val="28"/>
          <w:szCs w:val="28"/>
          <w:lang w:eastAsia="ru-RU"/>
        </w:rPr>
        <w:t>культуральные</w:t>
      </w:r>
      <w:proofErr w:type="spellEnd"/>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антигенные</w:t>
      </w: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г) </w:t>
      </w:r>
      <w:proofErr w:type="spellStart"/>
      <w:r w:rsidRPr="00633628">
        <w:rPr>
          <w:rFonts w:ascii="Times New Roman" w:eastAsia="Times New Roman" w:hAnsi="Times New Roman" w:cs="Times New Roman"/>
          <w:color w:val="000000"/>
          <w:sz w:val="28"/>
          <w:szCs w:val="28"/>
          <w:lang w:eastAsia="ru-RU"/>
        </w:rPr>
        <w:t>токсигенные</w:t>
      </w:r>
      <w:proofErr w:type="spellEnd"/>
    </w:p>
    <w:p w:rsidR="00450FFA" w:rsidRPr="00633628" w:rsidRDefault="00450FFA" w:rsidP="0007304F">
      <w:pPr>
        <w:shd w:val="clear" w:color="auto" w:fill="FFFFFF"/>
        <w:spacing w:after="0"/>
        <w:rPr>
          <w:rFonts w:ascii="Times New Roman" w:hAnsi="Times New Roman" w:cs="Times New Roman"/>
          <w:sz w:val="28"/>
          <w:szCs w:val="28"/>
        </w:rPr>
      </w:pP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2. </w:t>
      </w:r>
      <w:r w:rsidRPr="00633628">
        <w:rPr>
          <w:rFonts w:ascii="Times New Roman" w:eastAsia="Times New Roman" w:hAnsi="Times New Roman" w:cs="Times New Roman"/>
          <w:color w:val="000000"/>
          <w:sz w:val="28"/>
          <w:szCs w:val="28"/>
          <w:lang w:eastAsia="ru-RU"/>
        </w:rPr>
        <w:t>Предел разрешения светового микроскопа:</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200 мкм</w:t>
      </w:r>
    </w:p>
    <w:p w:rsidR="0007304F" w:rsidRPr="00633628" w:rsidRDefault="0007304F"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0,01 м</w:t>
      </w:r>
      <w:r w:rsidR="00F670DA" w:rsidRPr="00633628">
        <w:rPr>
          <w:rFonts w:ascii="Times New Roman" w:eastAsia="Times New Roman" w:hAnsi="Times New Roman" w:cs="Times New Roman"/>
          <w:color w:val="000000"/>
          <w:sz w:val="28"/>
          <w:szCs w:val="28"/>
          <w:lang w:eastAsia="ru-RU"/>
        </w:rPr>
        <w:t>км</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0,2 мкм</w:t>
      </w:r>
    </w:p>
    <w:p w:rsidR="00F670DA"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1-2 мкм</w:t>
      </w:r>
    </w:p>
    <w:p w:rsidR="0007304F" w:rsidRPr="00633628" w:rsidRDefault="0007304F" w:rsidP="0007304F">
      <w:pPr>
        <w:shd w:val="clear" w:color="auto" w:fill="FFFFFF"/>
        <w:spacing w:after="0"/>
        <w:rPr>
          <w:rFonts w:ascii="Times New Roman" w:eastAsia="Times New Roman" w:hAnsi="Times New Roman" w:cs="Times New Roman"/>
          <w:color w:val="000000"/>
          <w:sz w:val="28"/>
          <w:szCs w:val="28"/>
          <w:lang w:eastAsia="ru-RU"/>
        </w:rPr>
      </w:pPr>
    </w:p>
    <w:p w:rsidR="00F670DA"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shd w:val="clear" w:color="auto" w:fill="FFFFFF"/>
          <w:lang w:eastAsia="ru-RU"/>
        </w:rPr>
        <w:t xml:space="preserve">3. </w:t>
      </w:r>
      <w:r w:rsidRPr="00633628">
        <w:rPr>
          <w:rFonts w:ascii="Times New Roman" w:eastAsia="Times New Roman" w:hAnsi="Times New Roman" w:cs="Times New Roman"/>
          <w:color w:val="000000"/>
          <w:sz w:val="28"/>
          <w:szCs w:val="28"/>
          <w:lang w:eastAsia="ru-RU"/>
        </w:rPr>
        <w:t>Достоинство иммерсионной системы заключаются в:</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увеличении разрешающей способности светового микроскопа</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получении объемного изображения</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большем увеличении объектива</w:t>
      </w: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большем увеличении окуляра</w:t>
      </w:r>
    </w:p>
    <w:p w:rsidR="00450FFA" w:rsidRPr="00633628" w:rsidRDefault="00450FFA" w:rsidP="0007304F">
      <w:pPr>
        <w:shd w:val="clear" w:color="auto" w:fill="FFFFFF"/>
        <w:spacing w:after="0"/>
        <w:rPr>
          <w:rFonts w:ascii="Times New Roman" w:hAnsi="Times New Roman" w:cs="Times New Roman"/>
          <w:sz w:val="28"/>
          <w:szCs w:val="28"/>
        </w:rPr>
      </w:pP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4. </w:t>
      </w:r>
      <w:r w:rsidRPr="00633628">
        <w:rPr>
          <w:rFonts w:ascii="Times New Roman" w:eastAsia="Times New Roman" w:hAnsi="Times New Roman" w:cs="Times New Roman"/>
          <w:color w:val="000000"/>
          <w:sz w:val="28"/>
          <w:szCs w:val="28"/>
          <w:lang w:eastAsia="ru-RU"/>
        </w:rPr>
        <w:t>Принцип деления на простые и сложные методы окраски:</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морфология бактерий</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способ микроскопии</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количество используемых красителей</w:t>
      </w:r>
    </w:p>
    <w:p w:rsidR="00F670DA"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стоимость красителей</w:t>
      </w:r>
    </w:p>
    <w:p w:rsidR="0007304F" w:rsidRPr="00633628" w:rsidRDefault="0007304F" w:rsidP="0007304F">
      <w:pPr>
        <w:shd w:val="clear" w:color="auto" w:fill="FFFFFF"/>
        <w:spacing w:after="0"/>
        <w:rPr>
          <w:rFonts w:ascii="Times New Roman" w:eastAsia="Times New Roman" w:hAnsi="Times New Roman" w:cs="Times New Roman"/>
          <w:color w:val="000000"/>
          <w:sz w:val="28"/>
          <w:szCs w:val="28"/>
          <w:lang w:eastAsia="ru-RU"/>
        </w:rPr>
      </w:pPr>
    </w:p>
    <w:p w:rsidR="00F670DA"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5. </w:t>
      </w:r>
      <w:r w:rsidRPr="00633628">
        <w:rPr>
          <w:rFonts w:ascii="Times New Roman" w:eastAsia="Times New Roman" w:hAnsi="Times New Roman" w:cs="Times New Roman"/>
          <w:color w:val="000000"/>
          <w:sz w:val="28"/>
          <w:szCs w:val="28"/>
          <w:lang w:eastAsia="ru-RU"/>
        </w:rPr>
        <w:t>Сложные методы окраски используют для изучения</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подвижности бактерий</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биохимических свойств бактерий</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антигенных свойств бактерий</w:t>
      </w: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структуры микробной клетки</w:t>
      </w:r>
    </w:p>
    <w:p w:rsidR="00450FFA" w:rsidRPr="00633628" w:rsidRDefault="00450FFA" w:rsidP="0007304F">
      <w:pPr>
        <w:shd w:val="clear" w:color="auto" w:fill="FFFFFF"/>
        <w:spacing w:after="0"/>
        <w:rPr>
          <w:rFonts w:ascii="Times New Roman" w:hAnsi="Times New Roman" w:cs="Times New Roman"/>
          <w:sz w:val="28"/>
          <w:szCs w:val="28"/>
        </w:rPr>
      </w:pP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6. </w:t>
      </w:r>
      <w:r w:rsidRPr="00633628">
        <w:rPr>
          <w:rFonts w:ascii="Times New Roman" w:eastAsia="Times New Roman" w:hAnsi="Times New Roman" w:cs="Times New Roman"/>
          <w:color w:val="000000"/>
          <w:sz w:val="28"/>
          <w:szCs w:val="28"/>
          <w:lang w:eastAsia="ru-RU"/>
        </w:rPr>
        <w:t>Основной метод окраски при диагностике инфекционных заболеваний:</w:t>
      </w: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а) метод </w:t>
      </w:r>
      <w:proofErr w:type="spellStart"/>
      <w:r w:rsidRPr="00633628">
        <w:rPr>
          <w:rFonts w:ascii="Times New Roman" w:eastAsia="Times New Roman" w:hAnsi="Times New Roman" w:cs="Times New Roman"/>
          <w:color w:val="000000"/>
          <w:sz w:val="28"/>
          <w:szCs w:val="28"/>
          <w:lang w:eastAsia="ru-RU"/>
        </w:rPr>
        <w:t>Грама</w:t>
      </w:r>
      <w:proofErr w:type="spellEnd"/>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окраска фуксином</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в) метод </w:t>
      </w:r>
      <w:proofErr w:type="spellStart"/>
      <w:r w:rsidRPr="00633628">
        <w:rPr>
          <w:rFonts w:ascii="Times New Roman" w:eastAsia="Times New Roman" w:hAnsi="Times New Roman" w:cs="Times New Roman"/>
          <w:color w:val="000000"/>
          <w:sz w:val="28"/>
          <w:szCs w:val="28"/>
          <w:lang w:eastAsia="ru-RU"/>
        </w:rPr>
        <w:t>Циля-Нильсена</w:t>
      </w:r>
      <w:proofErr w:type="spellEnd"/>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окраска метиленовой синькой</w:t>
      </w:r>
    </w:p>
    <w:p w:rsidR="00450FFA" w:rsidRPr="00633628" w:rsidRDefault="00450FFA" w:rsidP="0007304F">
      <w:pPr>
        <w:shd w:val="clear" w:color="auto" w:fill="FFFFFF"/>
        <w:spacing w:after="0"/>
        <w:rPr>
          <w:rFonts w:ascii="Times New Roman" w:eastAsia="Times New Roman" w:hAnsi="Times New Roman" w:cs="Times New Roman"/>
          <w:color w:val="000000"/>
          <w:sz w:val="28"/>
          <w:szCs w:val="28"/>
          <w:lang w:eastAsia="ru-RU"/>
        </w:rPr>
      </w:pP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7. Морфология бактерий зависит от:</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состава питательной среды</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консистенции питательной среды</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клеточной стенки</w:t>
      </w:r>
    </w:p>
    <w:p w:rsidR="0007304F" w:rsidRPr="00633628" w:rsidRDefault="00F670DA" w:rsidP="0007304F">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используемых красителей</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lastRenderedPageBreak/>
        <w:t xml:space="preserve">8. </w:t>
      </w:r>
      <w:r w:rsidRPr="00633628">
        <w:rPr>
          <w:rFonts w:ascii="Times New Roman" w:eastAsia="Times New Roman" w:hAnsi="Times New Roman" w:cs="Times New Roman"/>
          <w:color w:val="000000"/>
          <w:sz w:val="28"/>
          <w:szCs w:val="28"/>
          <w:lang w:eastAsia="ru-RU"/>
        </w:rPr>
        <w:t>К извитым бактериям относятся:</w:t>
      </w:r>
    </w:p>
    <w:p w:rsidR="00450FFA" w:rsidRPr="00633628" w:rsidRDefault="00450FF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микрококки</w:t>
      </w:r>
    </w:p>
    <w:p w:rsidR="00450FFA" w:rsidRPr="00633628" w:rsidRDefault="00450FF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бациллы</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в) </w:t>
      </w:r>
      <w:proofErr w:type="spellStart"/>
      <w:r w:rsidRPr="00633628">
        <w:rPr>
          <w:rFonts w:ascii="Times New Roman" w:eastAsia="Times New Roman" w:hAnsi="Times New Roman" w:cs="Times New Roman"/>
          <w:color w:val="000000"/>
          <w:sz w:val="28"/>
          <w:szCs w:val="28"/>
          <w:lang w:eastAsia="ru-RU"/>
        </w:rPr>
        <w:t>клостридии</w:t>
      </w:r>
      <w:proofErr w:type="spellEnd"/>
    </w:p>
    <w:p w:rsidR="00F670D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спирохеты</w:t>
      </w:r>
    </w:p>
    <w:p w:rsidR="00450FFA" w:rsidRPr="00633628" w:rsidRDefault="00450FFA" w:rsidP="00F670DA">
      <w:pPr>
        <w:shd w:val="clear" w:color="auto" w:fill="FFFFFF"/>
        <w:rPr>
          <w:rFonts w:ascii="Times New Roman" w:hAnsi="Times New Roman" w:cs="Times New Roman"/>
          <w:sz w:val="28"/>
          <w:szCs w:val="28"/>
        </w:rPr>
      </w:pP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9. </w:t>
      </w:r>
      <w:r w:rsidRPr="00633628">
        <w:rPr>
          <w:rFonts w:ascii="Times New Roman" w:eastAsia="Times New Roman" w:hAnsi="Times New Roman" w:cs="Times New Roman"/>
          <w:color w:val="000000"/>
          <w:sz w:val="28"/>
          <w:szCs w:val="28"/>
          <w:lang w:eastAsia="ru-RU"/>
        </w:rPr>
        <w:t>К палочковидным бактериям относятся:</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а) </w:t>
      </w:r>
      <w:proofErr w:type="spellStart"/>
      <w:r w:rsidRPr="00633628">
        <w:rPr>
          <w:rFonts w:ascii="Times New Roman" w:eastAsia="Times New Roman" w:hAnsi="Times New Roman" w:cs="Times New Roman"/>
          <w:color w:val="000000"/>
          <w:sz w:val="28"/>
          <w:szCs w:val="28"/>
          <w:lang w:eastAsia="ru-RU"/>
        </w:rPr>
        <w:t>тетракокки</w:t>
      </w:r>
      <w:proofErr w:type="spellEnd"/>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стрептококки</w:t>
      </w:r>
    </w:p>
    <w:p w:rsidR="00450FF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в) </w:t>
      </w:r>
      <w:proofErr w:type="spellStart"/>
      <w:r w:rsidRPr="00633628">
        <w:rPr>
          <w:rFonts w:ascii="Times New Roman" w:eastAsia="Times New Roman" w:hAnsi="Times New Roman" w:cs="Times New Roman"/>
          <w:color w:val="000000"/>
          <w:sz w:val="28"/>
          <w:szCs w:val="28"/>
          <w:lang w:eastAsia="ru-RU"/>
        </w:rPr>
        <w:t>клостридии</w:t>
      </w:r>
      <w:proofErr w:type="spellEnd"/>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микоплазмы</w:t>
      </w:r>
    </w:p>
    <w:p w:rsidR="00450FFA" w:rsidRPr="00633628" w:rsidRDefault="00450FFA" w:rsidP="00F670DA">
      <w:pPr>
        <w:shd w:val="clear" w:color="auto" w:fill="FFFFFF"/>
        <w:rPr>
          <w:rFonts w:ascii="Times New Roman" w:hAnsi="Times New Roman" w:cs="Times New Roman"/>
          <w:sz w:val="28"/>
          <w:szCs w:val="28"/>
        </w:rPr>
      </w:pP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10. </w:t>
      </w:r>
      <w:r w:rsidRPr="00633628">
        <w:rPr>
          <w:rFonts w:ascii="Times New Roman" w:eastAsia="Times New Roman" w:hAnsi="Times New Roman" w:cs="Times New Roman"/>
          <w:color w:val="000000"/>
          <w:sz w:val="28"/>
          <w:szCs w:val="28"/>
          <w:lang w:eastAsia="ru-RU"/>
        </w:rPr>
        <w:t>Достоинства микроскопического метода диагностики инфекционных заболеваний:</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возможность ускоренной диагностики</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простота и доступность метода</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при некоторых заболеваниях имеет самостоятельное диагностическое значение</w:t>
      </w:r>
    </w:p>
    <w:p w:rsidR="00F670DA" w:rsidRPr="00633628" w:rsidRDefault="00450FF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w:t>
      </w:r>
      <w:r w:rsidR="00F670DA" w:rsidRPr="00633628">
        <w:rPr>
          <w:rFonts w:ascii="Times New Roman" w:eastAsia="Times New Roman" w:hAnsi="Times New Roman" w:cs="Times New Roman"/>
          <w:color w:val="000000"/>
          <w:sz w:val="28"/>
          <w:szCs w:val="28"/>
          <w:lang w:eastAsia="ru-RU"/>
        </w:rPr>
        <w:t>) все вышеперечисленное</w:t>
      </w:r>
    </w:p>
    <w:p w:rsidR="00450FFA" w:rsidRPr="00633628" w:rsidRDefault="00450FFA" w:rsidP="00F670DA">
      <w:pPr>
        <w:shd w:val="clear" w:color="auto" w:fill="FFFFFF"/>
        <w:rPr>
          <w:rFonts w:ascii="Times New Roman" w:hAnsi="Times New Roman" w:cs="Times New Roman"/>
          <w:sz w:val="28"/>
          <w:szCs w:val="28"/>
        </w:rPr>
      </w:pP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11. </w:t>
      </w:r>
      <w:r w:rsidRPr="00633628">
        <w:rPr>
          <w:rFonts w:ascii="Times New Roman" w:eastAsia="Times New Roman" w:hAnsi="Times New Roman" w:cs="Times New Roman"/>
          <w:color w:val="000000"/>
          <w:sz w:val="28"/>
          <w:szCs w:val="28"/>
          <w:lang w:eastAsia="ru-RU"/>
        </w:rPr>
        <w:t xml:space="preserve">Метод </w:t>
      </w:r>
      <w:proofErr w:type="spellStart"/>
      <w:r w:rsidRPr="00633628">
        <w:rPr>
          <w:rFonts w:ascii="Times New Roman" w:eastAsia="Times New Roman" w:hAnsi="Times New Roman" w:cs="Times New Roman"/>
          <w:color w:val="000000"/>
          <w:sz w:val="28"/>
          <w:szCs w:val="28"/>
          <w:lang w:eastAsia="ru-RU"/>
        </w:rPr>
        <w:t>Грама</w:t>
      </w:r>
      <w:proofErr w:type="spellEnd"/>
      <w:r w:rsidRPr="00633628">
        <w:rPr>
          <w:rFonts w:ascii="Times New Roman" w:eastAsia="Times New Roman" w:hAnsi="Times New Roman" w:cs="Times New Roman"/>
          <w:color w:val="000000"/>
          <w:sz w:val="28"/>
          <w:szCs w:val="28"/>
          <w:lang w:eastAsia="ru-RU"/>
        </w:rPr>
        <w:t xml:space="preserve"> имеет диагностическое значение для:</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L-форм бактерий</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прокариот</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микоплазм</w:t>
      </w:r>
    </w:p>
    <w:p w:rsidR="00F670D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протопластов</w:t>
      </w:r>
    </w:p>
    <w:p w:rsidR="00450FFA" w:rsidRPr="00633628" w:rsidRDefault="00450FFA" w:rsidP="00F670DA">
      <w:pPr>
        <w:shd w:val="clear" w:color="auto" w:fill="FFFFFF"/>
        <w:rPr>
          <w:rFonts w:ascii="Times New Roman" w:hAnsi="Times New Roman" w:cs="Times New Roman"/>
          <w:sz w:val="28"/>
          <w:szCs w:val="28"/>
        </w:rPr>
      </w:pP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12. </w:t>
      </w:r>
      <w:r w:rsidRPr="00633628">
        <w:rPr>
          <w:rFonts w:ascii="Times New Roman" w:eastAsia="Times New Roman" w:hAnsi="Times New Roman" w:cs="Times New Roman"/>
          <w:color w:val="000000"/>
          <w:sz w:val="28"/>
          <w:szCs w:val="28"/>
          <w:lang w:eastAsia="ru-RU"/>
        </w:rPr>
        <w:t>Обязательные структуры бактериальной клетки (верно все, к р о м е):</w:t>
      </w:r>
    </w:p>
    <w:p w:rsidR="00F670D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рибосомы</w:t>
      </w: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цитоплазма</w:t>
      </w: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жгутики</w:t>
      </w:r>
    </w:p>
    <w:p w:rsidR="00450FFA" w:rsidRPr="00633628" w:rsidRDefault="00450FF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ЦПМ</w:t>
      </w:r>
    </w:p>
    <w:p w:rsidR="00450FFA" w:rsidRPr="00633628" w:rsidRDefault="00450FFA" w:rsidP="00450FFA">
      <w:pPr>
        <w:shd w:val="clear" w:color="auto" w:fill="FFFFFF"/>
        <w:spacing w:after="0" w:line="240" w:lineRule="auto"/>
        <w:rPr>
          <w:rFonts w:ascii="Times New Roman" w:eastAsia="Times New Roman" w:hAnsi="Times New Roman" w:cs="Times New Roman"/>
          <w:color w:val="000000"/>
          <w:sz w:val="28"/>
          <w:szCs w:val="28"/>
          <w:lang w:eastAsia="ru-RU"/>
        </w:rPr>
      </w:pPr>
    </w:p>
    <w:p w:rsidR="00F670DA" w:rsidRPr="00633628" w:rsidRDefault="00F670D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13. </w:t>
      </w:r>
      <w:r w:rsidRPr="00633628">
        <w:rPr>
          <w:rFonts w:ascii="Times New Roman" w:eastAsia="Times New Roman" w:hAnsi="Times New Roman" w:cs="Times New Roman"/>
          <w:color w:val="000000"/>
          <w:sz w:val="28"/>
          <w:szCs w:val="28"/>
          <w:lang w:eastAsia="ru-RU"/>
        </w:rPr>
        <w:t>Для клеточной стенки грамположительных бактерий верно все, к р о м е:</w:t>
      </w:r>
    </w:p>
    <w:p w:rsidR="00F670DA" w:rsidRPr="00633628" w:rsidRDefault="00450FF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w:t>
      </w:r>
      <w:r w:rsidR="00F670DA" w:rsidRPr="00633628">
        <w:rPr>
          <w:rFonts w:ascii="Times New Roman" w:eastAsia="Times New Roman" w:hAnsi="Times New Roman" w:cs="Times New Roman"/>
          <w:color w:val="000000"/>
          <w:sz w:val="28"/>
          <w:szCs w:val="28"/>
          <w:lang w:eastAsia="ru-RU"/>
        </w:rPr>
        <w:t>) чувствительна к пенициллину</w:t>
      </w:r>
    </w:p>
    <w:p w:rsidR="00F670DA" w:rsidRPr="00633628" w:rsidRDefault="00450FF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w:t>
      </w:r>
      <w:r w:rsidR="00F670DA" w:rsidRPr="00633628">
        <w:rPr>
          <w:rFonts w:ascii="Times New Roman" w:eastAsia="Times New Roman" w:hAnsi="Times New Roman" w:cs="Times New Roman"/>
          <w:color w:val="000000"/>
          <w:sz w:val="28"/>
          <w:szCs w:val="28"/>
          <w:lang w:eastAsia="ru-RU"/>
        </w:rPr>
        <w:t xml:space="preserve">) содержит до 90% </w:t>
      </w:r>
      <w:proofErr w:type="spellStart"/>
      <w:r w:rsidR="00F670DA" w:rsidRPr="00633628">
        <w:rPr>
          <w:rFonts w:ascii="Times New Roman" w:eastAsia="Times New Roman" w:hAnsi="Times New Roman" w:cs="Times New Roman"/>
          <w:color w:val="000000"/>
          <w:sz w:val="28"/>
          <w:szCs w:val="28"/>
          <w:lang w:eastAsia="ru-RU"/>
        </w:rPr>
        <w:t>пептидогликана</w:t>
      </w:r>
      <w:proofErr w:type="spellEnd"/>
    </w:p>
    <w:p w:rsidR="00F670DA" w:rsidRPr="00633628" w:rsidRDefault="00450FF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w:t>
      </w:r>
      <w:r w:rsidR="00F670DA" w:rsidRPr="00633628">
        <w:rPr>
          <w:rFonts w:ascii="Times New Roman" w:eastAsia="Times New Roman" w:hAnsi="Times New Roman" w:cs="Times New Roman"/>
          <w:color w:val="000000"/>
          <w:sz w:val="28"/>
          <w:szCs w:val="28"/>
          <w:lang w:eastAsia="ru-RU"/>
        </w:rPr>
        <w:t xml:space="preserve">) содержит </w:t>
      </w:r>
      <w:proofErr w:type="spellStart"/>
      <w:r w:rsidR="00F670DA" w:rsidRPr="00633628">
        <w:rPr>
          <w:rFonts w:ascii="Times New Roman" w:eastAsia="Times New Roman" w:hAnsi="Times New Roman" w:cs="Times New Roman"/>
          <w:color w:val="000000"/>
          <w:sz w:val="28"/>
          <w:szCs w:val="28"/>
          <w:lang w:eastAsia="ru-RU"/>
        </w:rPr>
        <w:t>тейхоевые</w:t>
      </w:r>
      <w:proofErr w:type="spellEnd"/>
      <w:r w:rsidR="00F670DA" w:rsidRPr="00633628">
        <w:rPr>
          <w:rFonts w:ascii="Times New Roman" w:eastAsia="Times New Roman" w:hAnsi="Times New Roman" w:cs="Times New Roman"/>
          <w:color w:val="000000"/>
          <w:sz w:val="28"/>
          <w:szCs w:val="28"/>
          <w:lang w:eastAsia="ru-RU"/>
        </w:rPr>
        <w:t xml:space="preserve"> кислоты</w:t>
      </w:r>
    </w:p>
    <w:p w:rsidR="00F670DA" w:rsidRPr="00633628" w:rsidRDefault="00450FFA" w:rsidP="00450FFA">
      <w:pPr>
        <w:shd w:val="clear" w:color="auto" w:fill="FFFFFF"/>
        <w:spacing w:after="0" w:line="240" w:lineRule="auto"/>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w:t>
      </w:r>
      <w:r w:rsidR="00F670DA" w:rsidRPr="00633628">
        <w:rPr>
          <w:rFonts w:ascii="Times New Roman" w:eastAsia="Times New Roman" w:hAnsi="Times New Roman" w:cs="Times New Roman"/>
          <w:color w:val="000000"/>
          <w:sz w:val="28"/>
          <w:szCs w:val="28"/>
          <w:lang w:eastAsia="ru-RU"/>
        </w:rPr>
        <w:t>) содержит ЛПС</w:t>
      </w:r>
    </w:p>
    <w:p w:rsidR="00450FFA" w:rsidRPr="00633628" w:rsidRDefault="00450FFA" w:rsidP="00450FFA">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14. </w:t>
      </w:r>
      <w:r w:rsidRPr="00633628">
        <w:rPr>
          <w:rFonts w:ascii="Times New Roman" w:eastAsia="Times New Roman" w:hAnsi="Times New Roman" w:cs="Times New Roman"/>
          <w:color w:val="000000"/>
          <w:sz w:val="28"/>
          <w:szCs w:val="28"/>
          <w:lang w:eastAsia="ru-RU"/>
        </w:rPr>
        <w:t>Резистентность спор обусловлена (верно все, к р о м е):</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а) </w:t>
      </w:r>
      <w:proofErr w:type="spellStart"/>
      <w:r w:rsidRPr="00633628">
        <w:rPr>
          <w:rFonts w:ascii="Times New Roman" w:eastAsia="Times New Roman" w:hAnsi="Times New Roman" w:cs="Times New Roman"/>
          <w:color w:val="000000"/>
          <w:sz w:val="28"/>
          <w:szCs w:val="28"/>
          <w:lang w:eastAsia="ru-RU"/>
        </w:rPr>
        <w:t>дипиколиновой</w:t>
      </w:r>
      <w:proofErr w:type="spellEnd"/>
      <w:r w:rsidRPr="00633628">
        <w:rPr>
          <w:rFonts w:ascii="Times New Roman" w:eastAsia="Times New Roman" w:hAnsi="Times New Roman" w:cs="Times New Roman"/>
          <w:color w:val="000000"/>
          <w:sz w:val="28"/>
          <w:szCs w:val="28"/>
          <w:lang w:eastAsia="ru-RU"/>
        </w:rPr>
        <w:t xml:space="preserve"> кислотой</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низкой метаболической активностью</w:t>
      </w:r>
    </w:p>
    <w:p w:rsidR="00450FF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lastRenderedPageBreak/>
        <w:t>в) наличием воды в связанном состоянии</w:t>
      </w:r>
    </w:p>
    <w:p w:rsidR="00F670DA" w:rsidRPr="00633628" w:rsidRDefault="00F670DA"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 xml:space="preserve">г) </w:t>
      </w:r>
      <w:proofErr w:type="spellStart"/>
      <w:r w:rsidRPr="00633628">
        <w:rPr>
          <w:rFonts w:ascii="Times New Roman" w:eastAsia="Times New Roman" w:hAnsi="Times New Roman" w:cs="Times New Roman"/>
          <w:color w:val="000000"/>
          <w:sz w:val="28"/>
          <w:szCs w:val="28"/>
          <w:lang w:eastAsia="ru-RU"/>
        </w:rPr>
        <w:t>тейхоевыми</w:t>
      </w:r>
      <w:proofErr w:type="spellEnd"/>
      <w:r w:rsidRPr="00633628">
        <w:rPr>
          <w:rFonts w:ascii="Times New Roman" w:eastAsia="Times New Roman" w:hAnsi="Times New Roman" w:cs="Times New Roman"/>
          <w:color w:val="000000"/>
          <w:sz w:val="28"/>
          <w:szCs w:val="28"/>
          <w:lang w:eastAsia="ru-RU"/>
        </w:rPr>
        <w:t xml:space="preserve"> кислотами</w:t>
      </w:r>
    </w:p>
    <w:p w:rsidR="00450FFA" w:rsidRPr="00633628" w:rsidRDefault="00450FFA" w:rsidP="00F76ED6">
      <w:pPr>
        <w:shd w:val="clear" w:color="auto" w:fill="FFFFFF"/>
        <w:rPr>
          <w:rFonts w:ascii="Times New Roman" w:hAnsi="Times New Roman" w:cs="Times New Roman"/>
          <w:sz w:val="28"/>
          <w:szCs w:val="28"/>
        </w:rPr>
      </w:pPr>
    </w:p>
    <w:p w:rsidR="00450FFA" w:rsidRPr="00633628" w:rsidRDefault="00F76ED6"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hAnsi="Times New Roman" w:cs="Times New Roman"/>
          <w:sz w:val="28"/>
          <w:szCs w:val="28"/>
        </w:rPr>
        <w:t xml:space="preserve">15. </w:t>
      </w:r>
      <w:r w:rsidRPr="00633628">
        <w:rPr>
          <w:rFonts w:ascii="Times New Roman" w:eastAsia="Times New Roman" w:hAnsi="Times New Roman" w:cs="Times New Roman"/>
          <w:color w:val="000000"/>
          <w:sz w:val="28"/>
          <w:szCs w:val="28"/>
          <w:lang w:eastAsia="ru-RU"/>
        </w:rPr>
        <w:t>Структуры бактерий – мишени для антимикробных пр</w:t>
      </w:r>
      <w:r w:rsidR="00450FFA" w:rsidRPr="00633628">
        <w:rPr>
          <w:rFonts w:ascii="Times New Roman" w:eastAsia="Times New Roman" w:hAnsi="Times New Roman" w:cs="Times New Roman"/>
          <w:color w:val="000000"/>
          <w:sz w:val="28"/>
          <w:szCs w:val="28"/>
          <w:lang w:eastAsia="ru-RU"/>
        </w:rPr>
        <w:t>епаратов (верно все, к р о м е)</w:t>
      </w:r>
      <w:r w:rsidRPr="00633628">
        <w:rPr>
          <w:rFonts w:ascii="Times New Roman" w:eastAsia="Times New Roman" w:hAnsi="Times New Roman" w:cs="Times New Roman"/>
          <w:color w:val="000000"/>
          <w:sz w:val="28"/>
          <w:szCs w:val="28"/>
          <w:lang w:eastAsia="ru-RU"/>
        </w:rPr>
        <w:t>:</w:t>
      </w:r>
    </w:p>
    <w:p w:rsidR="00450FFA" w:rsidRPr="00633628" w:rsidRDefault="00F76ED6"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а) клеточная стенка</w:t>
      </w:r>
    </w:p>
    <w:p w:rsidR="00450FFA" w:rsidRPr="00633628" w:rsidRDefault="00F76ED6"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б) митохондрии</w:t>
      </w:r>
    </w:p>
    <w:p w:rsidR="00450FFA" w:rsidRPr="00633628" w:rsidRDefault="00F76ED6"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в) ЦПМ</w:t>
      </w:r>
    </w:p>
    <w:p w:rsidR="00F76ED6" w:rsidRPr="00633628" w:rsidRDefault="00F76ED6" w:rsidP="00450FFA">
      <w:pPr>
        <w:shd w:val="clear" w:color="auto" w:fill="FFFFFF"/>
        <w:spacing w:after="0"/>
        <w:rPr>
          <w:rFonts w:ascii="Times New Roman" w:eastAsia="Times New Roman" w:hAnsi="Times New Roman" w:cs="Times New Roman"/>
          <w:color w:val="000000"/>
          <w:sz w:val="28"/>
          <w:szCs w:val="28"/>
          <w:lang w:eastAsia="ru-RU"/>
        </w:rPr>
      </w:pPr>
      <w:r w:rsidRPr="00633628">
        <w:rPr>
          <w:rFonts w:ascii="Times New Roman" w:eastAsia="Times New Roman" w:hAnsi="Times New Roman" w:cs="Times New Roman"/>
          <w:color w:val="000000"/>
          <w:sz w:val="28"/>
          <w:szCs w:val="28"/>
          <w:lang w:eastAsia="ru-RU"/>
        </w:rPr>
        <w:t>г) капсулы</w:t>
      </w:r>
    </w:p>
    <w:p w:rsidR="00450FFA" w:rsidRPr="00633628" w:rsidRDefault="00450FFA" w:rsidP="00450FFA">
      <w:pPr>
        <w:pStyle w:val="a3"/>
        <w:spacing w:before="0" w:beforeAutospacing="0" w:after="0" w:afterAutospacing="0"/>
        <w:jc w:val="both"/>
        <w:rPr>
          <w:color w:val="000000"/>
          <w:sz w:val="28"/>
          <w:szCs w:val="28"/>
        </w:rPr>
      </w:pPr>
    </w:p>
    <w:p w:rsidR="00450FFA" w:rsidRPr="00633628" w:rsidRDefault="00F76ED6" w:rsidP="00450FFA">
      <w:pPr>
        <w:pStyle w:val="a3"/>
        <w:spacing w:before="0" w:beforeAutospacing="0" w:after="0" w:afterAutospacing="0"/>
        <w:jc w:val="both"/>
        <w:rPr>
          <w:color w:val="000000"/>
          <w:sz w:val="28"/>
          <w:szCs w:val="28"/>
        </w:rPr>
      </w:pPr>
      <w:r w:rsidRPr="00633628">
        <w:rPr>
          <w:color w:val="000000"/>
          <w:sz w:val="28"/>
          <w:szCs w:val="28"/>
        </w:rPr>
        <w:t xml:space="preserve">16. </w:t>
      </w:r>
      <w:r w:rsidR="00450FFA" w:rsidRPr="00633628">
        <w:rPr>
          <w:bCs/>
          <w:color w:val="000000"/>
          <w:sz w:val="28"/>
          <w:szCs w:val="28"/>
        </w:rPr>
        <w:t>Использование фиксированных окрашенных препаратов позволяет все, к р о м е:</w:t>
      </w:r>
    </w:p>
    <w:p w:rsidR="00450FFA" w:rsidRPr="00633628" w:rsidRDefault="00A7443E" w:rsidP="00450FFA">
      <w:pPr>
        <w:pStyle w:val="a3"/>
        <w:spacing w:before="0" w:beforeAutospacing="0" w:after="0" w:afterAutospacing="0"/>
        <w:jc w:val="both"/>
        <w:rPr>
          <w:color w:val="000000"/>
          <w:sz w:val="28"/>
          <w:szCs w:val="28"/>
        </w:rPr>
      </w:pPr>
      <w:r w:rsidRPr="00633628">
        <w:rPr>
          <w:color w:val="000000"/>
          <w:sz w:val="28"/>
          <w:szCs w:val="28"/>
        </w:rPr>
        <w:t>а)</w:t>
      </w:r>
      <w:r w:rsidR="00450FFA" w:rsidRPr="00633628">
        <w:rPr>
          <w:color w:val="000000"/>
          <w:sz w:val="28"/>
          <w:szCs w:val="28"/>
        </w:rPr>
        <w:t xml:space="preserve"> изучить </w:t>
      </w:r>
      <w:proofErr w:type="spellStart"/>
      <w:r w:rsidR="00450FFA" w:rsidRPr="00633628">
        <w:rPr>
          <w:color w:val="000000"/>
          <w:sz w:val="28"/>
          <w:szCs w:val="28"/>
        </w:rPr>
        <w:t>тинкториальные</w:t>
      </w:r>
      <w:proofErr w:type="spellEnd"/>
      <w:r w:rsidR="00450FFA" w:rsidRPr="00633628">
        <w:rPr>
          <w:color w:val="000000"/>
          <w:sz w:val="28"/>
          <w:szCs w:val="28"/>
        </w:rPr>
        <w:t xml:space="preserve"> свойства микроорганизмов </w:t>
      </w:r>
    </w:p>
    <w:p w:rsidR="00450FFA" w:rsidRPr="00633628" w:rsidRDefault="00A7443E" w:rsidP="00450FFA">
      <w:pPr>
        <w:pStyle w:val="a3"/>
        <w:spacing w:before="0" w:beforeAutospacing="0" w:after="0" w:afterAutospacing="0"/>
        <w:jc w:val="both"/>
        <w:rPr>
          <w:color w:val="000000"/>
          <w:sz w:val="28"/>
          <w:szCs w:val="28"/>
        </w:rPr>
      </w:pPr>
      <w:r w:rsidRPr="00633628">
        <w:rPr>
          <w:color w:val="000000"/>
          <w:sz w:val="28"/>
          <w:szCs w:val="28"/>
        </w:rPr>
        <w:t>б)</w:t>
      </w:r>
      <w:r w:rsidR="00450FFA" w:rsidRPr="00633628">
        <w:rPr>
          <w:color w:val="000000"/>
          <w:sz w:val="28"/>
          <w:szCs w:val="28"/>
        </w:rPr>
        <w:t xml:space="preserve"> уменьшить риск заражения </w:t>
      </w:r>
    </w:p>
    <w:p w:rsidR="00450FFA" w:rsidRPr="00633628" w:rsidRDefault="00A7443E" w:rsidP="00450FFA">
      <w:pPr>
        <w:pStyle w:val="a3"/>
        <w:spacing w:before="0" w:beforeAutospacing="0" w:after="0" w:afterAutospacing="0"/>
        <w:jc w:val="both"/>
        <w:rPr>
          <w:color w:val="000000"/>
          <w:sz w:val="28"/>
          <w:szCs w:val="28"/>
        </w:rPr>
      </w:pPr>
      <w:r w:rsidRPr="00633628">
        <w:rPr>
          <w:color w:val="000000"/>
          <w:sz w:val="28"/>
          <w:szCs w:val="28"/>
        </w:rPr>
        <w:t xml:space="preserve">в) </w:t>
      </w:r>
      <w:r w:rsidR="00450FFA" w:rsidRPr="00633628">
        <w:rPr>
          <w:color w:val="000000"/>
          <w:sz w:val="28"/>
          <w:szCs w:val="28"/>
        </w:rPr>
        <w:t xml:space="preserve">определить подвижность микроорганизмов </w:t>
      </w:r>
    </w:p>
    <w:p w:rsidR="00450FFA" w:rsidRPr="00633628" w:rsidRDefault="00A7443E" w:rsidP="00450FFA">
      <w:pPr>
        <w:pStyle w:val="a3"/>
        <w:spacing w:before="0" w:beforeAutospacing="0" w:after="0" w:afterAutospacing="0"/>
        <w:jc w:val="both"/>
        <w:rPr>
          <w:color w:val="000000"/>
          <w:sz w:val="28"/>
          <w:szCs w:val="28"/>
        </w:rPr>
      </w:pPr>
      <w:r w:rsidRPr="00633628">
        <w:rPr>
          <w:color w:val="000000"/>
          <w:sz w:val="28"/>
          <w:szCs w:val="28"/>
        </w:rPr>
        <w:t>г)</w:t>
      </w:r>
      <w:r w:rsidR="00450FFA" w:rsidRPr="00633628">
        <w:rPr>
          <w:color w:val="000000"/>
          <w:sz w:val="28"/>
          <w:szCs w:val="28"/>
        </w:rPr>
        <w:t xml:space="preserve"> изучить морфологию микроорганизмов </w:t>
      </w:r>
    </w:p>
    <w:p w:rsidR="00F670DA" w:rsidRPr="00633628" w:rsidRDefault="00F670DA" w:rsidP="00F670DA">
      <w:pPr>
        <w:rPr>
          <w:rFonts w:ascii="Times New Roman" w:hAnsi="Times New Roman" w:cs="Times New Roman"/>
          <w:sz w:val="28"/>
          <w:szCs w:val="28"/>
        </w:rPr>
      </w:pPr>
    </w:p>
    <w:p w:rsidR="00A7443E" w:rsidRPr="00633628" w:rsidRDefault="00D90642" w:rsidP="00A7443E">
      <w:pPr>
        <w:spacing w:after="0"/>
        <w:rPr>
          <w:rFonts w:ascii="Times New Roman" w:hAnsi="Times New Roman" w:cs="Times New Roman"/>
          <w:sz w:val="28"/>
          <w:szCs w:val="28"/>
        </w:rPr>
      </w:pPr>
      <w:r w:rsidRPr="00633628">
        <w:rPr>
          <w:rFonts w:ascii="Times New Roman" w:hAnsi="Times New Roman" w:cs="Times New Roman"/>
          <w:sz w:val="28"/>
          <w:szCs w:val="28"/>
        </w:rPr>
        <w:t xml:space="preserve">17. </w:t>
      </w:r>
      <w:r w:rsidR="002C0043" w:rsidRPr="00633628">
        <w:rPr>
          <w:rFonts w:ascii="Times New Roman" w:hAnsi="Times New Roman" w:cs="Times New Roman"/>
          <w:sz w:val="28"/>
          <w:szCs w:val="28"/>
          <w:shd w:val="clear" w:color="auto" w:fill="FCFCFC"/>
        </w:rPr>
        <w:t>Разрешающая способность микроскопа представляет собой:</w:t>
      </w:r>
      <w:r w:rsidR="002C0043"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а) </w:t>
      </w:r>
      <w:r w:rsidR="002C0043" w:rsidRPr="00633628">
        <w:rPr>
          <w:rFonts w:ascii="Times New Roman" w:hAnsi="Times New Roman" w:cs="Times New Roman"/>
          <w:sz w:val="28"/>
          <w:szCs w:val="28"/>
          <w:shd w:val="clear" w:color="auto" w:fill="FCFCFC"/>
        </w:rPr>
        <w:t>Общее увеличение микроскопа</w:t>
      </w:r>
      <w:r w:rsidR="002C0043"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б) </w:t>
      </w:r>
      <w:r w:rsidR="002C0043" w:rsidRPr="00633628">
        <w:rPr>
          <w:rFonts w:ascii="Times New Roman" w:hAnsi="Times New Roman" w:cs="Times New Roman"/>
          <w:sz w:val="28"/>
          <w:szCs w:val="28"/>
          <w:shd w:val="clear" w:color="auto" w:fill="FCFCFC"/>
        </w:rPr>
        <w:t>Максимальное увеличение объектива</w:t>
      </w:r>
    </w:p>
    <w:p w:rsidR="00D90642"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 xml:space="preserve">в) </w:t>
      </w:r>
      <w:proofErr w:type="spellStart"/>
      <w:r w:rsidR="002C0043" w:rsidRPr="00633628">
        <w:rPr>
          <w:rFonts w:ascii="Times New Roman" w:hAnsi="Times New Roman" w:cs="Times New Roman"/>
          <w:sz w:val="28"/>
          <w:szCs w:val="28"/>
          <w:shd w:val="clear" w:color="auto" w:fill="FCFCFC"/>
        </w:rPr>
        <w:t>Нумерическую</w:t>
      </w:r>
      <w:proofErr w:type="spellEnd"/>
      <w:r w:rsidR="002C0043" w:rsidRPr="00633628">
        <w:rPr>
          <w:rFonts w:ascii="Times New Roman" w:hAnsi="Times New Roman" w:cs="Times New Roman"/>
          <w:sz w:val="28"/>
          <w:szCs w:val="28"/>
          <w:shd w:val="clear" w:color="auto" w:fill="FCFCFC"/>
        </w:rPr>
        <w:t xml:space="preserve"> апертуру объектива</w:t>
      </w:r>
      <w:r w:rsidR="002C0043" w:rsidRPr="00633628">
        <w:rPr>
          <w:rFonts w:ascii="Times New Roman" w:hAnsi="Times New Roman" w:cs="Times New Roman"/>
          <w:sz w:val="28"/>
          <w:szCs w:val="28"/>
        </w:rPr>
        <w:br/>
      </w:r>
      <w:r w:rsidRPr="00633628">
        <w:rPr>
          <w:rFonts w:ascii="Times New Roman" w:hAnsi="Times New Roman" w:cs="Times New Roman"/>
          <w:sz w:val="28"/>
          <w:szCs w:val="28"/>
          <w:shd w:val="clear" w:color="auto" w:fill="FCFCFC"/>
        </w:rPr>
        <w:t xml:space="preserve">г) </w:t>
      </w:r>
      <w:r w:rsidR="002C0043" w:rsidRPr="00633628">
        <w:rPr>
          <w:rFonts w:ascii="Times New Roman" w:hAnsi="Times New Roman" w:cs="Times New Roman"/>
          <w:sz w:val="28"/>
          <w:szCs w:val="28"/>
          <w:shd w:val="clear" w:color="auto" w:fill="FCFCFC"/>
        </w:rPr>
        <w:t xml:space="preserve">Наименьшие </w:t>
      </w:r>
      <w:proofErr w:type="spellStart"/>
      <w:r w:rsidR="002C0043" w:rsidRPr="00633628">
        <w:rPr>
          <w:rFonts w:ascii="Times New Roman" w:hAnsi="Times New Roman" w:cs="Times New Roman"/>
          <w:sz w:val="28"/>
          <w:szCs w:val="28"/>
          <w:shd w:val="clear" w:color="auto" w:fill="FCFCFC"/>
        </w:rPr>
        <w:t>раастояние</w:t>
      </w:r>
      <w:proofErr w:type="spellEnd"/>
      <w:r w:rsidR="002C0043" w:rsidRPr="00633628">
        <w:rPr>
          <w:rFonts w:ascii="Times New Roman" w:hAnsi="Times New Roman" w:cs="Times New Roman"/>
          <w:sz w:val="28"/>
          <w:szCs w:val="28"/>
          <w:shd w:val="clear" w:color="auto" w:fill="FCFCFC"/>
        </w:rPr>
        <w:t xml:space="preserve"> между двумя точками, видимыми раздельно</w:t>
      </w:r>
    </w:p>
    <w:p w:rsidR="00A7443E" w:rsidRPr="00633628" w:rsidRDefault="00A7443E" w:rsidP="00F670DA">
      <w:pPr>
        <w:rPr>
          <w:rFonts w:ascii="Times New Roman" w:hAnsi="Times New Roman" w:cs="Times New Roman"/>
          <w:sz w:val="28"/>
          <w:szCs w:val="28"/>
          <w:shd w:val="clear" w:color="auto" w:fill="FCFCFC"/>
        </w:rPr>
      </w:pPr>
    </w:p>
    <w:p w:rsidR="002C0043" w:rsidRPr="00633628" w:rsidRDefault="002C0043" w:rsidP="00F670DA">
      <w:pPr>
        <w:rPr>
          <w:rFonts w:ascii="Times New Roman" w:hAnsi="Times New Roman" w:cs="Times New Roman"/>
          <w:sz w:val="28"/>
          <w:szCs w:val="28"/>
          <w:shd w:val="clear" w:color="auto" w:fill="FCFCFC"/>
        </w:rPr>
      </w:pPr>
      <w:r w:rsidRPr="00633628">
        <w:rPr>
          <w:rFonts w:ascii="Times New Roman" w:hAnsi="Times New Roman" w:cs="Times New Roman"/>
          <w:sz w:val="28"/>
          <w:szCs w:val="28"/>
          <w:shd w:val="clear" w:color="auto" w:fill="FCFCFC"/>
        </w:rPr>
        <w:t>18. При простых методах окраски:</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а) </w:t>
      </w:r>
      <w:r w:rsidRPr="00633628">
        <w:rPr>
          <w:rFonts w:ascii="Times New Roman" w:hAnsi="Times New Roman" w:cs="Times New Roman"/>
          <w:sz w:val="28"/>
          <w:szCs w:val="28"/>
          <w:shd w:val="clear" w:color="auto" w:fill="FCFCFC"/>
        </w:rPr>
        <w:t>Выявляются жгутики бактерий</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б) </w:t>
      </w:r>
      <w:r w:rsidRPr="00633628">
        <w:rPr>
          <w:rFonts w:ascii="Times New Roman" w:hAnsi="Times New Roman" w:cs="Times New Roman"/>
          <w:sz w:val="28"/>
          <w:szCs w:val="28"/>
          <w:shd w:val="clear" w:color="auto" w:fill="FCFCFC"/>
        </w:rPr>
        <w:t>Обнаруживается капсула бактерий</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в) </w:t>
      </w:r>
      <w:r w:rsidRPr="00633628">
        <w:rPr>
          <w:rFonts w:ascii="Times New Roman" w:hAnsi="Times New Roman" w:cs="Times New Roman"/>
          <w:sz w:val="28"/>
          <w:szCs w:val="28"/>
          <w:shd w:val="clear" w:color="auto" w:fill="FCFCFC"/>
        </w:rPr>
        <w:t>Изучается форма бактерий</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г) </w:t>
      </w:r>
      <w:r w:rsidRPr="00633628">
        <w:rPr>
          <w:rFonts w:ascii="Times New Roman" w:hAnsi="Times New Roman" w:cs="Times New Roman"/>
          <w:sz w:val="28"/>
          <w:szCs w:val="28"/>
          <w:shd w:val="clear" w:color="auto" w:fill="FCFCFC"/>
        </w:rPr>
        <w:t>Исследуется строение бактериальной клетки</w:t>
      </w:r>
    </w:p>
    <w:p w:rsidR="002C0043" w:rsidRPr="00633628" w:rsidRDefault="002C0043" w:rsidP="00A7443E">
      <w:pPr>
        <w:spacing w:after="0"/>
        <w:rPr>
          <w:rFonts w:ascii="Times New Roman" w:hAnsi="Times New Roman" w:cs="Times New Roman"/>
          <w:sz w:val="28"/>
          <w:szCs w:val="28"/>
          <w:shd w:val="clear" w:color="auto" w:fill="FCFCFC"/>
        </w:rPr>
      </w:pPr>
      <w:r w:rsidRPr="00633628">
        <w:rPr>
          <w:rFonts w:ascii="Times New Roman" w:hAnsi="Times New Roman" w:cs="Times New Roman"/>
          <w:sz w:val="28"/>
          <w:szCs w:val="28"/>
          <w:shd w:val="clear" w:color="auto" w:fill="FCFCFC"/>
        </w:rPr>
        <w:t>19. Значение спор у бацилл:</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а) </w:t>
      </w:r>
      <w:r w:rsidRPr="00633628">
        <w:rPr>
          <w:rFonts w:ascii="Times New Roman" w:hAnsi="Times New Roman" w:cs="Times New Roman"/>
          <w:sz w:val="28"/>
          <w:szCs w:val="28"/>
          <w:shd w:val="clear" w:color="auto" w:fill="FCFCFC"/>
        </w:rPr>
        <w:t>Участвуют в размножении</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б) </w:t>
      </w:r>
      <w:r w:rsidRPr="00633628">
        <w:rPr>
          <w:rFonts w:ascii="Times New Roman" w:hAnsi="Times New Roman" w:cs="Times New Roman"/>
          <w:sz w:val="28"/>
          <w:szCs w:val="28"/>
          <w:shd w:val="clear" w:color="auto" w:fill="FCFCFC"/>
        </w:rPr>
        <w:t>Сохранение вида в неблагоприятных условиях</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в) </w:t>
      </w:r>
      <w:r w:rsidRPr="00633628">
        <w:rPr>
          <w:rFonts w:ascii="Times New Roman" w:hAnsi="Times New Roman" w:cs="Times New Roman"/>
          <w:sz w:val="28"/>
          <w:szCs w:val="28"/>
          <w:shd w:val="clear" w:color="auto" w:fill="FCFCFC"/>
        </w:rPr>
        <w:t>Накопление резервных питательных веществ</w:t>
      </w:r>
      <w:r w:rsidRPr="00633628">
        <w:rPr>
          <w:rFonts w:ascii="Times New Roman" w:hAnsi="Times New Roman" w:cs="Times New Roman"/>
          <w:sz w:val="28"/>
          <w:szCs w:val="28"/>
        </w:rPr>
        <w:br/>
      </w:r>
      <w:r w:rsidR="00A7443E" w:rsidRPr="00633628">
        <w:rPr>
          <w:rFonts w:ascii="Times New Roman" w:hAnsi="Times New Roman" w:cs="Times New Roman"/>
          <w:sz w:val="28"/>
          <w:szCs w:val="28"/>
          <w:shd w:val="clear" w:color="auto" w:fill="FCFCFC"/>
        </w:rPr>
        <w:t xml:space="preserve">г) </w:t>
      </w:r>
      <w:r w:rsidRPr="00633628">
        <w:rPr>
          <w:rFonts w:ascii="Times New Roman" w:hAnsi="Times New Roman" w:cs="Times New Roman"/>
          <w:sz w:val="28"/>
          <w:szCs w:val="28"/>
          <w:shd w:val="clear" w:color="auto" w:fill="FCFCFC"/>
        </w:rPr>
        <w:t xml:space="preserve">Защитная реакция при попадании в </w:t>
      </w:r>
      <w:proofErr w:type="spellStart"/>
      <w:r w:rsidRPr="00633628">
        <w:rPr>
          <w:rFonts w:ascii="Times New Roman" w:hAnsi="Times New Roman" w:cs="Times New Roman"/>
          <w:sz w:val="28"/>
          <w:szCs w:val="28"/>
          <w:shd w:val="clear" w:color="auto" w:fill="FCFCFC"/>
        </w:rPr>
        <w:t>макроорганизм</w:t>
      </w:r>
      <w:proofErr w:type="spellEnd"/>
    </w:p>
    <w:p w:rsidR="00A7443E" w:rsidRPr="00633628" w:rsidRDefault="00A7443E" w:rsidP="00A7443E">
      <w:pPr>
        <w:spacing w:after="0"/>
        <w:rPr>
          <w:rFonts w:ascii="Times New Roman" w:hAnsi="Times New Roman" w:cs="Times New Roman"/>
          <w:sz w:val="28"/>
          <w:szCs w:val="28"/>
        </w:rPr>
      </w:pPr>
    </w:p>
    <w:p w:rsidR="002C0043" w:rsidRPr="00633628" w:rsidRDefault="002C0043" w:rsidP="00A7443E">
      <w:pPr>
        <w:spacing w:after="0"/>
        <w:rPr>
          <w:rFonts w:ascii="Times New Roman" w:hAnsi="Times New Roman" w:cs="Times New Roman"/>
          <w:sz w:val="28"/>
          <w:szCs w:val="28"/>
          <w:shd w:val="clear" w:color="auto" w:fill="FEFEFE"/>
        </w:rPr>
      </w:pPr>
      <w:r w:rsidRPr="00633628">
        <w:rPr>
          <w:rFonts w:ascii="Times New Roman" w:hAnsi="Times New Roman" w:cs="Times New Roman"/>
          <w:sz w:val="28"/>
          <w:szCs w:val="28"/>
        </w:rPr>
        <w:t xml:space="preserve">20. </w:t>
      </w:r>
      <w:r w:rsidRPr="00633628">
        <w:rPr>
          <w:rFonts w:ascii="Times New Roman" w:hAnsi="Times New Roman" w:cs="Times New Roman"/>
          <w:sz w:val="28"/>
          <w:szCs w:val="28"/>
          <w:shd w:val="clear" w:color="auto" w:fill="FEFEFE"/>
        </w:rPr>
        <w:t xml:space="preserve">Расположение споры на одном из полюсов клетки называется </w:t>
      </w:r>
    </w:p>
    <w:p w:rsidR="002C0043" w:rsidRPr="00633628" w:rsidRDefault="002C0043" w:rsidP="00A7443E">
      <w:pPr>
        <w:spacing w:after="0"/>
        <w:rPr>
          <w:rFonts w:ascii="Times New Roman" w:hAnsi="Times New Roman" w:cs="Times New Roman"/>
          <w:sz w:val="28"/>
          <w:szCs w:val="28"/>
          <w:shd w:val="clear" w:color="auto" w:fill="FEFEFE"/>
        </w:rPr>
      </w:pPr>
      <w:r w:rsidRPr="00633628">
        <w:rPr>
          <w:rFonts w:ascii="Times New Roman" w:hAnsi="Times New Roman" w:cs="Times New Roman"/>
          <w:sz w:val="28"/>
          <w:szCs w:val="28"/>
          <w:shd w:val="clear" w:color="auto" w:fill="FEFEFE"/>
        </w:rPr>
        <w:t xml:space="preserve">а) </w:t>
      </w:r>
      <w:proofErr w:type="spellStart"/>
      <w:r w:rsidRPr="00633628">
        <w:rPr>
          <w:rFonts w:ascii="Times New Roman" w:hAnsi="Times New Roman" w:cs="Times New Roman"/>
          <w:sz w:val="28"/>
          <w:szCs w:val="28"/>
          <w:shd w:val="clear" w:color="auto" w:fill="FEFEFE"/>
        </w:rPr>
        <w:t>клостридиальным</w:t>
      </w:r>
      <w:proofErr w:type="spellEnd"/>
      <w:r w:rsidRPr="00633628">
        <w:rPr>
          <w:rFonts w:ascii="Times New Roman" w:hAnsi="Times New Roman" w:cs="Times New Roman"/>
          <w:sz w:val="28"/>
          <w:szCs w:val="28"/>
          <w:shd w:val="clear" w:color="auto" w:fill="FEFEFE"/>
        </w:rPr>
        <w:t xml:space="preserve"> </w:t>
      </w:r>
    </w:p>
    <w:p w:rsidR="002C0043" w:rsidRPr="00633628" w:rsidRDefault="002C0043" w:rsidP="00A7443E">
      <w:pPr>
        <w:spacing w:after="0"/>
        <w:rPr>
          <w:rFonts w:ascii="Times New Roman" w:hAnsi="Times New Roman" w:cs="Times New Roman"/>
          <w:sz w:val="28"/>
          <w:szCs w:val="28"/>
          <w:shd w:val="clear" w:color="auto" w:fill="FEFEFE"/>
        </w:rPr>
      </w:pPr>
      <w:r w:rsidRPr="00633628">
        <w:rPr>
          <w:rFonts w:ascii="Times New Roman" w:hAnsi="Times New Roman" w:cs="Times New Roman"/>
          <w:sz w:val="28"/>
          <w:szCs w:val="28"/>
          <w:shd w:val="clear" w:color="auto" w:fill="FEFEFE"/>
        </w:rPr>
        <w:t xml:space="preserve">б) </w:t>
      </w:r>
      <w:proofErr w:type="spellStart"/>
      <w:r w:rsidRPr="00633628">
        <w:rPr>
          <w:rFonts w:ascii="Times New Roman" w:hAnsi="Times New Roman" w:cs="Times New Roman"/>
          <w:sz w:val="28"/>
          <w:szCs w:val="28"/>
          <w:shd w:val="clear" w:color="auto" w:fill="FEFEFE"/>
        </w:rPr>
        <w:t>субтерминальным</w:t>
      </w:r>
      <w:proofErr w:type="spellEnd"/>
      <w:r w:rsidRPr="00633628">
        <w:rPr>
          <w:rFonts w:ascii="Times New Roman" w:hAnsi="Times New Roman" w:cs="Times New Roman"/>
          <w:sz w:val="28"/>
          <w:szCs w:val="28"/>
          <w:shd w:val="clear" w:color="auto" w:fill="FEFEFE"/>
        </w:rPr>
        <w:t xml:space="preserve"> </w:t>
      </w:r>
    </w:p>
    <w:p w:rsidR="002C0043" w:rsidRPr="00633628" w:rsidRDefault="002C0043" w:rsidP="00A7443E">
      <w:pPr>
        <w:spacing w:after="0"/>
        <w:rPr>
          <w:rFonts w:ascii="Times New Roman" w:hAnsi="Times New Roman" w:cs="Times New Roman"/>
          <w:sz w:val="28"/>
          <w:szCs w:val="28"/>
          <w:shd w:val="clear" w:color="auto" w:fill="FEFEFE"/>
        </w:rPr>
      </w:pPr>
      <w:r w:rsidRPr="00633628">
        <w:rPr>
          <w:rFonts w:ascii="Times New Roman" w:hAnsi="Times New Roman" w:cs="Times New Roman"/>
          <w:sz w:val="28"/>
          <w:szCs w:val="28"/>
          <w:shd w:val="clear" w:color="auto" w:fill="FEFEFE"/>
        </w:rPr>
        <w:t xml:space="preserve">в) центральным </w:t>
      </w:r>
    </w:p>
    <w:p w:rsidR="002C0043" w:rsidRPr="00633628" w:rsidRDefault="002C0043" w:rsidP="00A7443E">
      <w:pPr>
        <w:spacing w:after="0"/>
        <w:rPr>
          <w:rFonts w:ascii="Times New Roman" w:hAnsi="Times New Roman" w:cs="Times New Roman"/>
          <w:sz w:val="28"/>
          <w:szCs w:val="28"/>
          <w:shd w:val="clear" w:color="auto" w:fill="FEFEFE"/>
        </w:rPr>
      </w:pPr>
      <w:r w:rsidRPr="00633628">
        <w:rPr>
          <w:rFonts w:ascii="Times New Roman" w:hAnsi="Times New Roman" w:cs="Times New Roman"/>
          <w:sz w:val="28"/>
          <w:szCs w:val="28"/>
          <w:shd w:val="clear" w:color="auto" w:fill="FEFEFE"/>
        </w:rPr>
        <w:t>г) терминальным</w:t>
      </w:r>
    </w:p>
    <w:p w:rsidR="00A7443E" w:rsidRPr="00A7443E" w:rsidRDefault="00A7443E" w:rsidP="00A7443E">
      <w:pPr>
        <w:spacing w:after="0"/>
        <w:rPr>
          <w:rFonts w:ascii="Times New Roman" w:hAnsi="Times New Roman" w:cs="Times New Roman"/>
          <w:color w:val="000000"/>
          <w:sz w:val="28"/>
          <w:szCs w:val="28"/>
          <w:shd w:val="clear" w:color="auto" w:fill="FEFEFE"/>
        </w:rPr>
      </w:pPr>
    </w:p>
    <w:p w:rsidR="00A7443E" w:rsidRPr="00A7443E" w:rsidRDefault="00A7443E" w:rsidP="00A7443E">
      <w:pPr>
        <w:spacing w:after="0"/>
        <w:rPr>
          <w:rFonts w:ascii="Times New Roman" w:hAnsi="Times New Roman" w:cs="Times New Roman"/>
          <w:color w:val="000000"/>
          <w:sz w:val="28"/>
          <w:szCs w:val="28"/>
          <w:shd w:val="clear" w:color="auto" w:fill="FEFEFE"/>
        </w:rPr>
      </w:pPr>
      <w:r w:rsidRPr="00A7443E">
        <w:rPr>
          <w:rFonts w:ascii="Times New Roman" w:hAnsi="Times New Roman" w:cs="Times New Roman"/>
          <w:color w:val="000000"/>
          <w:sz w:val="28"/>
          <w:szCs w:val="28"/>
          <w:shd w:val="clear" w:color="auto" w:fill="FEFEFE"/>
        </w:rPr>
        <w:lastRenderedPageBreak/>
        <w:t xml:space="preserve">21. Принцип окраски капсул бактерий: </w:t>
      </w:r>
    </w:p>
    <w:p w:rsidR="00A7443E" w:rsidRPr="00A7443E" w:rsidRDefault="00A7443E" w:rsidP="00A7443E">
      <w:pPr>
        <w:spacing w:after="0"/>
        <w:rPr>
          <w:rFonts w:ascii="Times New Roman" w:hAnsi="Times New Roman" w:cs="Times New Roman"/>
          <w:color w:val="000000"/>
          <w:sz w:val="28"/>
          <w:szCs w:val="28"/>
          <w:shd w:val="clear" w:color="auto" w:fill="FEFEFE"/>
        </w:rPr>
      </w:pPr>
      <w:r w:rsidRPr="00A7443E">
        <w:rPr>
          <w:rFonts w:ascii="Times New Roman" w:hAnsi="Times New Roman" w:cs="Times New Roman"/>
          <w:color w:val="000000"/>
          <w:sz w:val="28"/>
          <w:szCs w:val="28"/>
          <w:shd w:val="clear" w:color="auto" w:fill="FEFEFE"/>
        </w:rPr>
        <w:t xml:space="preserve">а) обязательная тщательная промывка препарата </w:t>
      </w:r>
    </w:p>
    <w:p w:rsidR="00A7443E" w:rsidRPr="00A7443E" w:rsidRDefault="00A7443E" w:rsidP="00A7443E">
      <w:pPr>
        <w:spacing w:after="0"/>
        <w:rPr>
          <w:rFonts w:ascii="Times New Roman" w:hAnsi="Times New Roman" w:cs="Times New Roman"/>
          <w:color w:val="000000"/>
          <w:sz w:val="28"/>
          <w:szCs w:val="28"/>
          <w:shd w:val="clear" w:color="auto" w:fill="FEFEFE"/>
        </w:rPr>
      </w:pPr>
      <w:r w:rsidRPr="00A7443E">
        <w:rPr>
          <w:rFonts w:ascii="Times New Roman" w:hAnsi="Times New Roman" w:cs="Times New Roman"/>
          <w:color w:val="000000"/>
          <w:sz w:val="28"/>
          <w:szCs w:val="28"/>
          <w:shd w:val="clear" w:color="auto" w:fill="FEFEFE"/>
        </w:rPr>
        <w:t xml:space="preserve">б) использование негативных препаратов </w:t>
      </w:r>
    </w:p>
    <w:p w:rsidR="00A7443E" w:rsidRPr="00A7443E" w:rsidRDefault="00A7443E" w:rsidP="00A7443E">
      <w:pPr>
        <w:spacing w:after="0"/>
        <w:rPr>
          <w:rFonts w:ascii="Times New Roman" w:hAnsi="Times New Roman" w:cs="Times New Roman"/>
          <w:color w:val="000000"/>
          <w:sz w:val="28"/>
          <w:szCs w:val="28"/>
          <w:shd w:val="clear" w:color="auto" w:fill="FEFEFE"/>
        </w:rPr>
      </w:pPr>
      <w:r w:rsidRPr="00A7443E">
        <w:rPr>
          <w:rFonts w:ascii="Times New Roman" w:hAnsi="Times New Roman" w:cs="Times New Roman"/>
          <w:color w:val="000000"/>
          <w:sz w:val="28"/>
          <w:szCs w:val="28"/>
          <w:shd w:val="clear" w:color="auto" w:fill="FEFEFE"/>
        </w:rPr>
        <w:t xml:space="preserve">в) обязательная предварительная окраска по </w:t>
      </w:r>
      <w:proofErr w:type="spellStart"/>
      <w:r w:rsidRPr="00A7443E">
        <w:rPr>
          <w:rFonts w:ascii="Times New Roman" w:hAnsi="Times New Roman" w:cs="Times New Roman"/>
          <w:color w:val="000000"/>
          <w:sz w:val="28"/>
          <w:szCs w:val="28"/>
          <w:shd w:val="clear" w:color="auto" w:fill="FEFEFE"/>
        </w:rPr>
        <w:t>Граму</w:t>
      </w:r>
      <w:proofErr w:type="spellEnd"/>
      <w:r w:rsidRPr="00A7443E">
        <w:rPr>
          <w:rFonts w:ascii="Times New Roman" w:hAnsi="Times New Roman" w:cs="Times New Roman"/>
          <w:color w:val="000000"/>
          <w:sz w:val="28"/>
          <w:szCs w:val="28"/>
          <w:shd w:val="clear" w:color="auto" w:fill="FEFEFE"/>
        </w:rPr>
        <w:t xml:space="preserve"> клеток </w:t>
      </w:r>
    </w:p>
    <w:p w:rsidR="00A7443E" w:rsidRPr="00A7443E" w:rsidRDefault="00A7443E" w:rsidP="00A7443E">
      <w:pPr>
        <w:spacing w:after="0"/>
        <w:rPr>
          <w:rFonts w:ascii="Times New Roman" w:hAnsi="Times New Roman" w:cs="Times New Roman"/>
          <w:color w:val="000000"/>
          <w:sz w:val="28"/>
          <w:szCs w:val="28"/>
          <w:shd w:val="clear" w:color="auto" w:fill="FEFEFE"/>
        </w:rPr>
      </w:pPr>
      <w:r w:rsidRPr="00A7443E">
        <w:rPr>
          <w:rFonts w:ascii="Times New Roman" w:hAnsi="Times New Roman" w:cs="Times New Roman"/>
          <w:color w:val="000000"/>
          <w:sz w:val="28"/>
          <w:szCs w:val="28"/>
          <w:shd w:val="clear" w:color="auto" w:fill="FEFEFE"/>
        </w:rPr>
        <w:t>г) обработка кислотой</w:t>
      </w:r>
    </w:p>
    <w:p w:rsidR="00A7443E" w:rsidRPr="00A7443E" w:rsidRDefault="00A7443E" w:rsidP="00A7443E">
      <w:pPr>
        <w:spacing w:after="0"/>
        <w:rPr>
          <w:rFonts w:ascii="Times New Roman" w:hAnsi="Times New Roman" w:cs="Times New Roman"/>
          <w:color w:val="000000"/>
          <w:sz w:val="28"/>
          <w:szCs w:val="28"/>
          <w:shd w:val="clear" w:color="auto" w:fill="FEFEFE"/>
        </w:rPr>
      </w:pPr>
    </w:p>
    <w:p w:rsidR="00A7443E" w:rsidRPr="00A7443E" w:rsidRDefault="00A7443E" w:rsidP="00A7443E">
      <w:pPr>
        <w:spacing w:after="0"/>
        <w:jc w:val="both"/>
        <w:rPr>
          <w:rFonts w:ascii="Times New Roman" w:hAnsi="Times New Roman" w:cs="Times New Roman"/>
          <w:sz w:val="28"/>
          <w:szCs w:val="28"/>
        </w:rPr>
      </w:pPr>
      <w:r w:rsidRPr="00A7443E">
        <w:rPr>
          <w:rFonts w:ascii="Times New Roman" w:hAnsi="Times New Roman" w:cs="Times New Roman"/>
          <w:color w:val="000000"/>
          <w:sz w:val="28"/>
          <w:szCs w:val="28"/>
          <w:shd w:val="clear" w:color="auto" w:fill="FEFEFE"/>
        </w:rPr>
        <w:t xml:space="preserve">22. </w:t>
      </w:r>
      <w:r w:rsidRPr="00A7443E">
        <w:rPr>
          <w:rFonts w:ascii="Times New Roman" w:hAnsi="Times New Roman" w:cs="Times New Roman"/>
          <w:sz w:val="28"/>
          <w:szCs w:val="28"/>
        </w:rPr>
        <w:t>Выберите специальные методы окраски, используемые при проведении микроскопического исследования при риккетсиозах:</w:t>
      </w:r>
    </w:p>
    <w:p w:rsidR="00A7443E" w:rsidRPr="00A7443E" w:rsidRDefault="00A7443E" w:rsidP="00A744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A7443E">
        <w:rPr>
          <w:rFonts w:ascii="Times New Roman" w:hAnsi="Times New Roman" w:cs="Times New Roman"/>
          <w:sz w:val="28"/>
          <w:szCs w:val="28"/>
        </w:rPr>
        <w:t xml:space="preserve">Метод </w:t>
      </w:r>
      <w:proofErr w:type="spellStart"/>
      <w:r w:rsidRPr="00A7443E">
        <w:rPr>
          <w:rFonts w:ascii="Times New Roman" w:hAnsi="Times New Roman" w:cs="Times New Roman"/>
          <w:sz w:val="28"/>
          <w:szCs w:val="28"/>
        </w:rPr>
        <w:t>Грама</w:t>
      </w:r>
      <w:proofErr w:type="spellEnd"/>
    </w:p>
    <w:p w:rsidR="00A7443E" w:rsidRPr="00A7443E" w:rsidRDefault="00A7443E" w:rsidP="00A744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A7443E">
        <w:rPr>
          <w:rFonts w:ascii="Times New Roman" w:hAnsi="Times New Roman" w:cs="Times New Roman"/>
          <w:sz w:val="28"/>
          <w:szCs w:val="28"/>
        </w:rPr>
        <w:t xml:space="preserve">Метод </w:t>
      </w:r>
      <w:proofErr w:type="spellStart"/>
      <w:r w:rsidRPr="00A7443E">
        <w:rPr>
          <w:rFonts w:ascii="Times New Roman" w:hAnsi="Times New Roman" w:cs="Times New Roman"/>
          <w:sz w:val="28"/>
          <w:szCs w:val="28"/>
        </w:rPr>
        <w:t>Циля-Нильсена</w:t>
      </w:r>
      <w:proofErr w:type="spellEnd"/>
    </w:p>
    <w:p w:rsidR="00A7443E" w:rsidRPr="00A7443E" w:rsidRDefault="00A7443E" w:rsidP="00A7443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в) </w:t>
      </w:r>
      <w:r w:rsidRPr="00A7443E">
        <w:rPr>
          <w:rFonts w:ascii="Times New Roman" w:hAnsi="Times New Roman" w:cs="Times New Roman"/>
          <w:i/>
          <w:sz w:val="28"/>
          <w:szCs w:val="28"/>
        </w:rPr>
        <w:t>Метод Романовского-</w:t>
      </w:r>
      <w:proofErr w:type="spellStart"/>
      <w:r w:rsidRPr="00A7443E">
        <w:rPr>
          <w:rFonts w:ascii="Times New Roman" w:hAnsi="Times New Roman" w:cs="Times New Roman"/>
          <w:i/>
          <w:sz w:val="28"/>
          <w:szCs w:val="28"/>
        </w:rPr>
        <w:t>Гимзы</w:t>
      </w:r>
      <w:proofErr w:type="spellEnd"/>
    </w:p>
    <w:p w:rsidR="00A7443E" w:rsidRPr="00A7443E" w:rsidRDefault="00A7443E" w:rsidP="00A744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A7443E">
        <w:rPr>
          <w:rFonts w:ascii="Times New Roman" w:hAnsi="Times New Roman" w:cs="Times New Roman"/>
          <w:sz w:val="28"/>
          <w:szCs w:val="28"/>
        </w:rPr>
        <w:t xml:space="preserve">Метод </w:t>
      </w:r>
      <w:proofErr w:type="spellStart"/>
      <w:r w:rsidRPr="00A7443E">
        <w:rPr>
          <w:rFonts w:ascii="Times New Roman" w:hAnsi="Times New Roman" w:cs="Times New Roman"/>
          <w:sz w:val="28"/>
          <w:szCs w:val="28"/>
        </w:rPr>
        <w:t>Бурри-Гинса</w:t>
      </w:r>
      <w:proofErr w:type="spellEnd"/>
    </w:p>
    <w:p w:rsidR="00A7443E" w:rsidRPr="00A7443E" w:rsidRDefault="00A7443E" w:rsidP="00A7443E">
      <w:pPr>
        <w:spacing w:after="0"/>
        <w:rPr>
          <w:rFonts w:ascii="Times New Roman" w:hAnsi="Times New Roman" w:cs="Times New Roman"/>
          <w:sz w:val="28"/>
          <w:szCs w:val="28"/>
        </w:rPr>
      </w:pPr>
    </w:p>
    <w:p w:rsidR="00A7443E" w:rsidRPr="00A7443E" w:rsidRDefault="00A7443E" w:rsidP="00A7443E">
      <w:pPr>
        <w:spacing w:after="0"/>
        <w:rPr>
          <w:rFonts w:ascii="Times New Roman" w:hAnsi="Times New Roman" w:cs="Times New Roman"/>
          <w:sz w:val="28"/>
          <w:szCs w:val="28"/>
        </w:rPr>
      </w:pPr>
      <w:r w:rsidRPr="00A7443E">
        <w:rPr>
          <w:rFonts w:ascii="Times New Roman" w:hAnsi="Times New Roman" w:cs="Times New Roman"/>
          <w:sz w:val="28"/>
          <w:szCs w:val="28"/>
        </w:rPr>
        <w:t xml:space="preserve">23. Сущность микроскопического метода исследования: </w:t>
      </w:r>
    </w:p>
    <w:p w:rsidR="00A7443E" w:rsidRPr="00A7443E" w:rsidRDefault="00A7443E" w:rsidP="00A7443E">
      <w:pPr>
        <w:spacing w:after="0"/>
        <w:rPr>
          <w:rFonts w:ascii="Times New Roman" w:hAnsi="Times New Roman" w:cs="Times New Roman"/>
          <w:sz w:val="28"/>
          <w:szCs w:val="28"/>
        </w:rPr>
      </w:pPr>
      <w:r w:rsidRPr="00A7443E">
        <w:rPr>
          <w:rFonts w:ascii="Times New Roman" w:hAnsi="Times New Roman" w:cs="Times New Roman"/>
          <w:sz w:val="28"/>
          <w:szCs w:val="28"/>
        </w:rPr>
        <w:t xml:space="preserve">а) определение генома бактерий </w:t>
      </w:r>
    </w:p>
    <w:p w:rsidR="00A7443E" w:rsidRPr="00A7443E" w:rsidRDefault="00A7443E" w:rsidP="00A7443E">
      <w:pPr>
        <w:spacing w:after="0"/>
        <w:rPr>
          <w:rFonts w:ascii="Times New Roman" w:hAnsi="Times New Roman" w:cs="Times New Roman"/>
          <w:sz w:val="28"/>
          <w:szCs w:val="28"/>
        </w:rPr>
      </w:pPr>
      <w:r w:rsidRPr="00A7443E">
        <w:rPr>
          <w:rFonts w:ascii="Times New Roman" w:hAnsi="Times New Roman" w:cs="Times New Roman"/>
          <w:sz w:val="28"/>
          <w:szCs w:val="28"/>
        </w:rPr>
        <w:t xml:space="preserve">б) изучение развития бактерий </w:t>
      </w:r>
    </w:p>
    <w:p w:rsidR="00F670DA"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 xml:space="preserve">в) изучение морфологических и </w:t>
      </w:r>
      <w:proofErr w:type="spellStart"/>
      <w:r w:rsidRPr="00633628">
        <w:rPr>
          <w:rFonts w:ascii="Times New Roman" w:hAnsi="Times New Roman" w:cs="Times New Roman"/>
          <w:sz w:val="28"/>
          <w:szCs w:val="28"/>
        </w:rPr>
        <w:t>тинкториальных</w:t>
      </w:r>
      <w:proofErr w:type="spellEnd"/>
      <w:r w:rsidRPr="00633628">
        <w:rPr>
          <w:rFonts w:ascii="Times New Roman" w:hAnsi="Times New Roman" w:cs="Times New Roman"/>
          <w:sz w:val="28"/>
          <w:szCs w:val="28"/>
        </w:rPr>
        <w:t xml:space="preserve"> свойств бактерий</w:t>
      </w:r>
    </w:p>
    <w:p w:rsidR="00A7443E"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г) изучение антигенных свойств бактерий</w:t>
      </w:r>
    </w:p>
    <w:p w:rsidR="00A7443E" w:rsidRPr="00633628" w:rsidRDefault="00A7443E" w:rsidP="00A7443E">
      <w:pPr>
        <w:spacing w:after="0"/>
        <w:rPr>
          <w:rFonts w:ascii="Times New Roman" w:hAnsi="Times New Roman" w:cs="Times New Roman"/>
          <w:sz w:val="28"/>
          <w:szCs w:val="28"/>
        </w:rPr>
      </w:pPr>
    </w:p>
    <w:p w:rsidR="00A7443E"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 xml:space="preserve">24. При люминесцентной микроскопии используют: </w:t>
      </w:r>
    </w:p>
    <w:p w:rsidR="00A7443E"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 xml:space="preserve">а) </w:t>
      </w:r>
      <w:proofErr w:type="spellStart"/>
      <w:r w:rsidRPr="00633628">
        <w:rPr>
          <w:rFonts w:ascii="Times New Roman" w:hAnsi="Times New Roman" w:cs="Times New Roman"/>
          <w:sz w:val="28"/>
          <w:szCs w:val="28"/>
        </w:rPr>
        <w:t>флюорохромы</w:t>
      </w:r>
      <w:proofErr w:type="spellEnd"/>
      <w:r w:rsidRPr="00633628">
        <w:rPr>
          <w:rFonts w:ascii="Times New Roman" w:hAnsi="Times New Roman" w:cs="Times New Roman"/>
          <w:sz w:val="28"/>
          <w:szCs w:val="28"/>
        </w:rPr>
        <w:t xml:space="preserve"> </w:t>
      </w:r>
    </w:p>
    <w:p w:rsidR="00A7443E"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 xml:space="preserve">б) индикаторы </w:t>
      </w:r>
      <w:proofErr w:type="spellStart"/>
      <w:r w:rsidRPr="00633628">
        <w:rPr>
          <w:rFonts w:ascii="Times New Roman" w:hAnsi="Times New Roman" w:cs="Times New Roman"/>
          <w:sz w:val="28"/>
          <w:szCs w:val="28"/>
        </w:rPr>
        <w:t>pH</w:t>
      </w:r>
      <w:proofErr w:type="spellEnd"/>
      <w:r w:rsidRPr="00633628">
        <w:rPr>
          <w:rFonts w:ascii="Times New Roman" w:hAnsi="Times New Roman" w:cs="Times New Roman"/>
          <w:sz w:val="28"/>
          <w:szCs w:val="28"/>
        </w:rPr>
        <w:t xml:space="preserve"> </w:t>
      </w:r>
    </w:p>
    <w:p w:rsidR="00A7443E"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в) анилиновые красители</w:t>
      </w:r>
    </w:p>
    <w:p w:rsidR="00A7443E" w:rsidRPr="00633628" w:rsidRDefault="00A7443E" w:rsidP="00A7443E">
      <w:pPr>
        <w:spacing w:after="0"/>
        <w:rPr>
          <w:rFonts w:ascii="Times New Roman" w:hAnsi="Times New Roman" w:cs="Times New Roman"/>
          <w:sz w:val="28"/>
          <w:szCs w:val="28"/>
        </w:rPr>
      </w:pPr>
      <w:r w:rsidRPr="00633628">
        <w:rPr>
          <w:rFonts w:ascii="Times New Roman" w:hAnsi="Times New Roman" w:cs="Times New Roman"/>
          <w:sz w:val="28"/>
          <w:szCs w:val="28"/>
        </w:rPr>
        <w:t>г) иммерсионное масло</w:t>
      </w:r>
    </w:p>
    <w:p w:rsidR="00A7443E" w:rsidRPr="00633628" w:rsidRDefault="00A7443E" w:rsidP="00A7443E">
      <w:pPr>
        <w:spacing w:after="0"/>
        <w:rPr>
          <w:rFonts w:ascii="Times New Roman" w:hAnsi="Times New Roman" w:cs="Times New Roman"/>
          <w:sz w:val="28"/>
          <w:szCs w:val="28"/>
        </w:rPr>
      </w:pPr>
    </w:p>
    <w:p w:rsidR="00A7443E" w:rsidRPr="00633628" w:rsidRDefault="00A7443E" w:rsidP="006207EE">
      <w:pPr>
        <w:shd w:val="clear" w:color="auto" w:fill="FFFFFF"/>
        <w:spacing w:after="0"/>
        <w:rPr>
          <w:rFonts w:ascii="Times New Roman" w:eastAsia="Times New Roman" w:hAnsi="Times New Roman" w:cs="Times New Roman"/>
          <w:sz w:val="28"/>
          <w:szCs w:val="28"/>
          <w:lang w:eastAsia="ru-RU"/>
        </w:rPr>
      </w:pPr>
      <w:r w:rsidRPr="00633628">
        <w:rPr>
          <w:rFonts w:ascii="Times New Roman" w:hAnsi="Times New Roman" w:cs="Times New Roman"/>
          <w:sz w:val="28"/>
          <w:szCs w:val="28"/>
        </w:rPr>
        <w:t xml:space="preserve">25. </w:t>
      </w:r>
      <w:proofErr w:type="spellStart"/>
      <w:r w:rsidRPr="00633628">
        <w:rPr>
          <w:rFonts w:ascii="Times New Roman" w:eastAsia="Times New Roman" w:hAnsi="Times New Roman" w:cs="Times New Roman"/>
          <w:sz w:val="28"/>
          <w:szCs w:val="28"/>
          <w:lang w:eastAsia="ru-RU"/>
        </w:rPr>
        <w:t>Тинкториальные</w:t>
      </w:r>
      <w:proofErr w:type="spellEnd"/>
      <w:r w:rsidRPr="00633628">
        <w:rPr>
          <w:rFonts w:ascii="Times New Roman" w:eastAsia="Times New Roman" w:hAnsi="Times New Roman" w:cs="Times New Roman"/>
          <w:sz w:val="28"/>
          <w:szCs w:val="28"/>
          <w:lang w:eastAsia="ru-RU"/>
        </w:rPr>
        <w:t xml:space="preserve"> свойства бактерий:</w:t>
      </w:r>
    </w:p>
    <w:p w:rsidR="00A7443E" w:rsidRPr="00633628" w:rsidRDefault="00633628" w:rsidP="006207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7443E" w:rsidRPr="00633628">
        <w:rPr>
          <w:rFonts w:ascii="Times New Roman" w:eastAsia="Times New Roman" w:hAnsi="Times New Roman" w:cs="Times New Roman"/>
          <w:sz w:val="28"/>
          <w:szCs w:val="28"/>
          <w:lang w:eastAsia="ru-RU"/>
        </w:rPr>
        <w:t xml:space="preserve"> способность окрашиваться различными красителями</w:t>
      </w:r>
    </w:p>
    <w:p w:rsidR="00A7443E" w:rsidRPr="00633628" w:rsidRDefault="00633628" w:rsidP="00A7443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A7443E" w:rsidRPr="00633628">
        <w:rPr>
          <w:rFonts w:ascii="Times New Roman" w:eastAsia="Times New Roman" w:hAnsi="Times New Roman" w:cs="Times New Roman"/>
          <w:sz w:val="28"/>
          <w:szCs w:val="28"/>
          <w:lang w:eastAsia="ru-RU"/>
        </w:rPr>
        <w:t>форма бактерий</w:t>
      </w:r>
    </w:p>
    <w:p w:rsidR="00A7443E" w:rsidRPr="00633628" w:rsidRDefault="00633628" w:rsidP="00A7443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7443E" w:rsidRPr="00633628">
        <w:rPr>
          <w:rFonts w:ascii="Times New Roman" w:eastAsia="Times New Roman" w:hAnsi="Times New Roman" w:cs="Times New Roman"/>
          <w:sz w:val="28"/>
          <w:szCs w:val="28"/>
          <w:lang w:eastAsia="ru-RU"/>
        </w:rPr>
        <w:t xml:space="preserve"> ферментативные свойства</w:t>
      </w:r>
    </w:p>
    <w:p w:rsidR="00A7443E" w:rsidRPr="00633628" w:rsidRDefault="00633628" w:rsidP="00A7443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7443E" w:rsidRPr="00633628">
        <w:rPr>
          <w:rFonts w:ascii="Times New Roman" w:eastAsia="Times New Roman" w:hAnsi="Times New Roman" w:cs="Times New Roman"/>
          <w:sz w:val="28"/>
          <w:szCs w:val="28"/>
          <w:lang w:eastAsia="ru-RU"/>
        </w:rPr>
        <w:t xml:space="preserve"> антигенные свойства</w:t>
      </w:r>
    </w:p>
    <w:p w:rsidR="00A7443E" w:rsidRPr="00A7443E" w:rsidRDefault="00A7443E" w:rsidP="00A7443E">
      <w:pPr>
        <w:spacing w:after="0"/>
        <w:rPr>
          <w:rFonts w:ascii="Times New Roman" w:hAnsi="Times New Roman" w:cs="Times New Roman"/>
          <w:sz w:val="28"/>
          <w:szCs w:val="28"/>
        </w:rPr>
      </w:pP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26. </w:t>
      </w:r>
      <w:proofErr w:type="spellStart"/>
      <w:r w:rsidRPr="00633628">
        <w:rPr>
          <w:rFonts w:ascii="Times New Roman" w:hAnsi="Times New Roman" w:cs="Times New Roman"/>
          <w:sz w:val="28"/>
          <w:szCs w:val="28"/>
        </w:rPr>
        <w:t>Амфитрихи</w:t>
      </w:r>
      <w:proofErr w:type="spellEnd"/>
      <w:r w:rsidRPr="00633628">
        <w:rPr>
          <w:rFonts w:ascii="Times New Roman" w:hAnsi="Times New Roman" w:cs="Times New Roman"/>
          <w:sz w:val="28"/>
          <w:szCs w:val="28"/>
        </w:rPr>
        <w:t>-бактерии:</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а) с одним жгутиком.</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б) с одним или несколькими жгутиками на противоположных концах.</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в) с одним или несколькими жгутиками на одном конце.</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г) со жгутиками по всей поверхности клетки.</w:t>
      </w:r>
    </w:p>
    <w:p w:rsidR="00633628" w:rsidRPr="00633628" w:rsidRDefault="00633628" w:rsidP="00633628">
      <w:pPr>
        <w:spacing w:after="0"/>
        <w:rPr>
          <w:rFonts w:ascii="Times New Roman" w:hAnsi="Times New Roman" w:cs="Times New Roman"/>
          <w:sz w:val="28"/>
          <w:szCs w:val="28"/>
        </w:rPr>
      </w:pP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27. Белок микробной клетки синтезируется в:</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а) </w:t>
      </w:r>
      <w:proofErr w:type="spellStart"/>
      <w:r w:rsidRPr="00633628">
        <w:rPr>
          <w:rFonts w:ascii="Times New Roman" w:hAnsi="Times New Roman" w:cs="Times New Roman"/>
          <w:sz w:val="28"/>
          <w:szCs w:val="28"/>
        </w:rPr>
        <w:t>мезосомах</w:t>
      </w:r>
      <w:proofErr w:type="spellEnd"/>
      <w:r w:rsidRPr="00633628">
        <w:rPr>
          <w:rFonts w:ascii="Times New Roman" w:hAnsi="Times New Roman" w:cs="Times New Roman"/>
          <w:sz w:val="28"/>
          <w:szCs w:val="28"/>
        </w:rPr>
        <w:t>.</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б) </w:t>
      </w:r>
      <w:proofErr w:type="spellStart"/>
      <w:r w:rsidRPr="00633628">
        <w:rPr>
          <w:rFonts w:ascii="Times New Roman" w:hAnsi="Times New Roman" w:cs="Times New Roman"/>
          <w:sz w:val="28"/>
          <w:szCs w:val="28"/>
        </w:rPr>
        <w:t>нуклеоиде</w:t>
      </w:r>
      <w:proofErr w:type="spellEnd"/>
      <w:r w:rsidRPr="00633628">
        <w:rPr>
          <w:rFonts w:ascii="Times New Roman" w:hAnsi="Times New Roman" w:cs="Times New Roman"/>
          <w:sz w:val="28"/>
          <w:szCs w:val="28"/>
        </w:rPr>
        <w:t>.</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в) в цитоплазматической мембране</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г) рибосомах.</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lastRenderedPageBreak/>
        <w:t>28. Чем представлен ядерный аппарат микробной клетки:</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а) </w:t>
      </w:r>
      <w:proofErr w:type="spellStart"/>
      <w:r w:rsidRPr="00633628">
        <w:rPr>
          <w:rFonts w:ascii="Times New Roman" w:hAnsi="Times New Roman" w:cs="Times New Roman"/>
          <w:sz w:val="28"/>
          <w:szCs w:val="28"/>
        </w:rPr>
        <w:t>плазмидами</w:t>
      </w:r>
      <w:proofErr w:type="spellEnd"/>
      <w:r w:rsidRPr="00633628">
        <w:rPr>
          <w:rFonts w:ascii="Times New Roman" w:hAnsi="Times New Roman" w:cs="Times New Roman"/>
          <w:sz w:val="28"/>
          <w:szCs w:val="28"/>
        </w:rPr>
        <w:t xml:space="preserve">, </w:t>
      </w:r>
      <w:proofErr w:type="spellStart"/>
      <w:r w:rsidRPr="00633628">
        <w:rPr>
          <w:rFonts w:ascii="Times New Roman" w:hAnsi="Times New Roman" w:cs="Times New Roman"/>
          <w:sz w:val="28"/>
          <w:szCs w:val="28"/>
        </w:rPr>
        <w:t>полирибосомами</w:t>
      </w:r>
      <w:proofErr w:type="spellEnd"/>
      <w:r w:rsidRPr="00633628">
        <w:rPr>
          <w:rFonts w:ascii="Times New Roman" w:hAnsi="Times New Roman" w:cs="Times New Roman"/>
          <w:sz w:val="28"/>
          <w:szCs w:val="28"/>
        </w:rPr>
        <w:t>.</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б) </w:t>
      </w:r>
      <w:proofErr w:type="spellStart"/>
      <w:r w:rsidRPr="00633628">
        <w:rPr>
          <w:rFonts w:ascii="Times New Roman" w:hAnsi="Times New Roman" w:cs="Times New Roman"/>
          <w:sz w:val="28"/>
          <w:szCs w:val="28"/>
        </w:rPr>
        <w:t>пептидогликаном</w:t>
      </w:r>
      <w:proofErr w:type="spellEnd"/>
      <w:r w:rsidRPr="00633628">
        <w:rPr>
          <w:rFonts w:ascii="Times New Roman" w:hAnsi="Times New Roman" w:cs="Times New Roman"/>
          <w:sz w:val="28"/>
          <w:szCs w:val="28"/>
        </w:rPr>
        <w:t>.</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в) </w:t>
      </w:r>
      <w:proofErr w:type="spellStart"/>
      <w:r w:rsidRPr="00633628">
        <w:rPr>
          <w:rFonts w:ascii="Times New Roman" w:hAnsi="Times New Roman" w:cs="Times New Roman"/>
          <w:sz w:val="28"/>
          <w:szCs w:val="28"/>
        </w:rPr>
        <w:t>нуклеоидом</w:t>
      </w:r>
      <w:proofErr w:type="spellEnd"/>
      <w:r w:rsidRPr="00633628">
        <w:rPr>
          <w:rFonts w:ascii="Times New Roman" w:hAnsi="Times New Roman" w:cs="Times New Roman"/>
          <w:sz w:val="28"/>
          <w:szCs w:val="28"/>
        </w:rPr>
        <w:t>, вакуолями.</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г) </w:t>
      </w:r>
      <w:proofErr w:type="spellStart"/>
      <w:r w:rsidRPr="00633628">
        <w:rPr>
          <w:rFonts w:ascii="Times New Roman" w:hAnsi="Times New Roman" w:cs="Times New Roman"/>
          <w:sz w:val="28"/>
          <w:szCs w:val="28"/>
        </w:rPr>
        <w:t>нуклеоидом</w:t>
      </w:r>
      <w:proofErr w:type="spellEnd"/>
      <w:r w:rsidRPr="00633628">
        <w:rPr>
          <w:rFonts w:ascii="Times New Roman" w:hAnsi="Times New Roman" w:cs="Times New Roman"/>
          <w:sz w:val="28"/>
          <w:szCs w:val="28"/>
        </w:rPr>
        <w:t xml:space="preserve">, </w:t>
      </w:r>
      <w:proofErr w:type="spellStart"/>
      <w:r w:rsidRPr="00633628">
        <w:rPr>
          <w:rFonts w:ascii="Times New Roman" w:hAnsi="Times New Roman" w:cs="Times New Roman"/>
          <w:sz w:val="28"/>
          <w:szCs w:val="28"/>
        </w:rPr>
        <w:t>плазмидами</w:t>
      </w:r>
      <w:proofErr w:type="spellEnd"/>
      <w:r w:rsidRPr="00633628">
        <w:rPr>
          <w:rFonts w:ascii="Times New Roman" w:hAnsi="Times New Roman" w:cs="Times New Roman"/>
          <w:sz w:val="28"/>
          <w:szCs w:val="28"/>
        </w:rPr>
        <w:t>.</w:t>
      </w:r>
    </w:p>
    <w:p w:rsidR="00633628" w:rsidRPr="00633628" w:rsidRDefault="00633628" w:rsidP="00633628">
      <w:pPr>
        <w:spacing w:after="0"/>
        <w:rPr>
          <w:rFonts w:ascii="Times New Roman" w:hAnsi="Times New Roman" w:cs="Times New Roman"/>
          <w:sz w:val="28"/>
          <w:szCs w:val="28"/>
        </w:rPr>
      </w:pP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29. Какие микроорганизмы относятся к извитым формам?</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а) вибрионы, </w:t>
      </w:r>
      <w:proofErr w:type="spellStart"/>
      <w:r w:rsidRPr="00633628">
        <w:rPr>
          <w:rFonts w:ascii="Times New Roman" w:hAnsi="Times New Roman" w:cs="Times New Roman"/>
          <w:sz w:val="28"/>
          <w:szCs w:val="28"/>
        </w:rPr>
        <w:t>клостридии</w:t>
      </w:r>
      <w:proofErr w:type="spellEnd"/>
      <w:r w:rsidRPr="00633628">
        <w:rPr>
          <w:rFonts w:ascii="Times New Roman" w:hAnsi="Times New Roman" w:cs="Times New Roman"/>
          <w:sz w:val="28"/>
          <w:szCs w:val="28"/>
        </w:rPr>
        <w:t>, бациллы, кокки.</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 xml:space="preserve">б) стрептококки, диплококки, </w:t>
      </w:r>
      <w:proofErr w:type="spellStart"/>
      <w:r w:rsidRPr="00633628">
        <w:rPr>
          <w:rFonts w:ascii="Times New Roman" w:hAnsi="Times New Roman" w:cs="Times New Roman"/>
          <w:sz w:val="28"/>
          <w:szCs w:val="28"/>
        </w:rPr>
        <w:t>сарцины</w:t>
      </w:r>
      <w:proofErr w:type="spellEnd"/>
      <w:r w:rsidRPr="00633628">
        <w:rPr>
          <w:rFonts w:ascii="Times New Roman" w:hAnsi="Times New Roman" w:cs="Times New Roman"/>
          <w:sz w:val="28"/>
          <w:szCs w:val="28"/>
        </w:rPr>
        <w:t>.</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в) вибрионы, спирохеты, спириллы.</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г) микоплазмы, спирохеты, бактерии.</w:t>
      </w:r>
    </w:p>
    <w:p w:rsidR="00633628" w:rsidRPr="00633628" w:rsidRDefault="00633628" w:rsidP="00633628">
      <w:pPr>
        <w:spacing w:after="0"/>
        <w:rPr>
          <w:rFonts w:ascii="Times New Roman" w:hAnsi="Times New Roman" w:cs="Times New Roman"/>
          <w:sz w:val="28"/>
          <w:szCs w:val="28"/>
        </w:rPr>
      </w:pP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30. Какова функция бактериальных пили:</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а) органоиды движения.</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б) прикрепление микробов к субстратам и передача генетического материала от донора к реципиенту.</w:t>
      </w:r>
    </w:p>
    <w:p w:rsidR="00633628" w:rsidRPr="00633628"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в) органоиды, участвующие в обмене веществ.</w:t>
      </w:r>
    </w:p>
    <w:p w:rsidR="00F670DA" w:rsidRDefault="00633628" w:rsidP="00633628">
      <w:pPr>
        <w:spacing w:after="0"/>
        <w:rPr>
          <w:rFonts w:ascii="Times New Roman" w:hAnsi="Times New Roman" w:cs="Times New Roman"/>
          <w:sz w:val="28"/>
          <w:szCs w:val="28"/>
        </w:rPr>
      </w:pPr>
      <w:r w:rsidRPr="00633628">
        <w:rPr>
          <w:rFonts w:ascii="Times New Roman" w:hAnsi="Times New Roman" w:cs="Times New Roman"/>
          <w:sz w:val="28"/>
          <w:szCs w:val="28"/>
        </w:rPr>
        <w:t>г) осуществляют биосинтез белка.</w:t>
      </w:r>
    </w:p>
    <w:p w:rsidR="00633628" w:rsidRDefault="00633628" w:rsidP="00633628">
      <w:pPr>
        <w:spacing w:after="0"/>
        <w:rPr>
          <w:rFonts w:ascii="Times New Roman" w:hAnsi="Times New Roman" w:cs="Times New Roman"/>
          <w:sz w:val="28"/>
          <w:szCs w:val="28"/>
        </w:rPr>
      </w:pPr>
    </w:p>
    <w:p w:rsidR="00633628" w:rsidRDefault="00633628" w:rsidP="00633628">
      <w:pPr>
        <w:pStyle w:val="a3"/>
        <w:shd w:val="clear" w:color="auto" w:fill="FFFFFF"/>
        <w:spacing w:before="0" w:beforeAutospacing="0" w:after="0"/>
        <w:rPr>
          <w:sz w:val="28"/>
          <w:szCs w:val="28"/>
        </w:rPr>
      </w:pPr>
      <w:r>
        <w:rPr>
          <w:sz w:val="28"/>
          <w:szCs w:val="28"/>
        </w:rPr>
        <w:t>3</w:t>
      </w:r>
      <w:r w:rsidRPr="00633628">
        <w:rPr>
          <w:sz w:val="28"/>
          <w:szCs w:val="28"/>
        </w:rPr>
        <w:t>1. Взаимовыгодным способом существования микроорганизмов является:</w:t>
      </w:r>
      <w:r w:rsidRPr="00633628">
        <w:rPr>
          <w:sz w:val="28"/>
          <w:szCs w:val="28"/>
        </w:rPr>
        <w:br/>
        <w:t xml:space="preserve">а) мутуализм </w:t>
      </w:r>
      <w:r w:rsidRPr="00633628">
        <w:rPr>
          <w:sz w:val="28"/>
          <w:szCs w:val="28"/>
        </w:rPr>
        <w:br/>
        <w:t>б) комменсализм</w:t>
      </w:r>
      <w:r w:rsidRPr="00633628">
        <w:rPr>
          <w:sz w:val="28"/>
          <w:szCs w:val="28"/>
        </w:rPr>
        <w:br/>
        <w:t>в) паразитизм</w:t>
      </w:r>
      <w:r>
        <w:rPr>
          <w:sz w:val="28"/>
          <w:szCs w:val="28"/>
        </w:rPr>
        <w:t xml:space="preserve"> </w:t>
      </w:r>
    </w:p>
    <w:p w:rsidR="00633628" w:rsidRPr="00633628" w:rsidRDefault="00633628" w:rsidP="00633628">
      <w:pPr>
        <w:pStyle w:val="a3"/>
        <w:shd w:val="clear" w:color="auto" w:fill="FFFFFF"/>
        <w:spacing w:before="0" w:beforeAutospacing="0" w:after="0"/>
        <w:rPr>
          <w:sz w:val="28"/>
          <w:szCs w:val="28"/>
        </w:rPr>
      </w:pPr>
      <w:r>
        <w:rPr>
          <w:sz w:val="28"/>
          <w:szCs w:val="28"/>
        </w:rPr>
        <w:t>3</w:t>
      </w:r>
      <w:r w:rsidRPr="00633628">
        <w:rPr>
          <w:sz w:val="28"/>
          <w:szCs w:val="28"/>
        </w:rPr>
        <w:t>2. Состав микрофлоры почвы зависит от этого фактора:</w:t>
      </w:r>
      <w:r w:rsidRPr="00633628">
        <w:rPr>
          <w:sz w:val="28"/>
          <w:szCs w:val="28"/>
        </w:rPr>
        <w:br/>
        <w:t>а) типа почвы</w:t>
      </w:r>
      <w:r w:rsidRPr="00633628">
        <w:rPr>
          <w:sz w:val="28"/>
          <w:szCs w:val="28"/>
        </w:rPr>
        <w:br/>
        <w:t>б) температуры окружающей среды</w:t>
      </w:r>
      <w:r w:rsidRPr="00633628">
        <w:rPr>
          <w:sz w:val="28"/>
          <w:szCs w:val="28"/>
        </w:rPr>
        <w:br/>
        <w:t xml:space="preserve">в) оба варианта верны </w:t>
      </w:r>
      <w:r w:rsidRPr="00633628">
        <w:rPr>
          <w:sz w:val="28"/>
          <w:szCs w:val="28"/>
        </w:rPr>
        <w:br/>
        <w:t>г) нет верного ответа</w:t>
      </w:r>
    </w:p>
    <w:p w:rsidR="00633628" w:rsidRPr="00633628" w:rsidRDefault="00633628"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3</w:t>
      </w:r>
      <w:r w:rsidRPr="00633628">
        <w:rPr>
          <w:rFonts w:ascii="Times New Roman" w:hAnsi="Times New Roman"/>
          <w:sz w:val="28"/>
          <w:szCs w:val="28"/>
        </w:rPr>
        <w:t>3. Состав микрофлоры почвы зависит от этого фактора:</w:t>
      </w:r>
      <w:r w:rsidRPr="00633628">
        <w:rPr>
          <w:rFonts w:ascii="Times New Roman" w:hAnsi="Times New Roman"/>
          <w:sz w:val="28"/>
          <w:szCs w:val="28"/>
        </w:rPr>
        <w:br/>
        <w:t>а) состава растительности</w:t>
      </w:r>
      <w:r w:rsidRPr="00633628">
        <w:rPr>
          <w:rFonts w:ascii="Times New Roman" w:hAnsi="Times New Roman"/>
          <w:sz w:val="28"/>
          <w:szCs w:val="28"/>
        </w:rPr>
        <w:br/>
        <w:t>б) значения рН</w:t>
      </w:r>
      <w:r w:rsidRPr="00633628">
        <w:rPr>
          <w:rFonts w:ascii="Times New Roman" w:hAnsi="Times New Roman"/>
          <w:sz w:val="28"/>
          <w:szCs w:val="28"/>
        </w:rPr>
        <w:br/>
        <w:t xml:space="preserve">в) оба варианта верны </w:t>
      </w:r>
      <w:r w:rsidRPr="00633628">
        <w:rPr>
          <w:rFonts w:ascii="Times New Roman" w:hAnsi="Times New Roman"/>
          <w:sz w:val="28"/>
          <w:szCs w:val="28"/>
        </w:rPr>
        <w:br/>
        <w:t>г) нет верного ответа</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633628" w:rsidP="00633628">
      <w:pPr>
        <w:pStyle w:val="a3"/>
        <w:shd w:val="clear" w:color="auto" w:fill="FFFFFF"/>
        <w:spacing w:before="0" w:beforeAutospacing="0" w:after="0"/>
        <w:rPr>
          <w:sz w:val="28"/>
          <w:szCs w:val="28"/>
        </w:rPr>
      </w:pPr>
      <w:r>
        <w:rPr>
          <w:sz w:val="28"/>
          <w:szCs w:val="28"/>
        </w:rPr>
        <w:t>3</w:t>
      </w:r>
      <w:r w:rsidRPr="00633628">
        <w:rPr>
          <w:sz w:val="28"/>
          <w:szCs w:val="28"/>
        </w:rPr>
        <w:t>4. Наиболее стабильными индикаторными микроорганизмами, характеризующими антропогенное загрязнение морской воды, являются:</w:t>
      </w:r>
      <w:r w:rsidRPr="00633628">
        <w:rPr>
          <w:sz w:val="28"/>
          <w:szCs w:val="28"/>
        </w:rPr>
        <w:br/>
        <w:t xml:space="preserve">а) </w:t>
      </w:r>
      <w:proofErr w:type="spellStart"/>
      <w:r w:rsidRPr="00633628">
        <w:rPr>
          <w:sz w:val="28"/>
          <w:szCs w:val="28"/>
        </w:rPr>
        <w:t>вибрины</w:t>
      </w:r>
      <w:proofErr w:type="spellEnd"/>
      <w:r w:rsidRPr="00633628">
        <w:rPr>
          <w:sz w:val="28"/>
          <w:szCs w:val="28"/>
        </w:rPr>
        <w:br/>
      </w:r>
      <w:r w:rsidR="00195E34">
        <w:rPr>
          <w:sz w:val="28"/>
          <w:szCs w:val="28"/>
        </w:rPr>
        <w:t xml:space="preserve">б) энтерококки </w:t>
      </w:r>
      <w:r>
        <w:rPr>
          <w:sz w:val="28"/>
          <w:szCs w:val="28"/>
        </w:rPr>
        <w:br/>
        <w:t xml:space="preserve">в) </w:t>
      </w:r>
      <w:proofErr w:type="spellStart"/>
      <w:r>
        <w:rPr>
          <w:sz w:val="28"/>
          <w:szCs w:val="28"/>
        </w:rPr>
        <w:t>аэромонады</w:t>
      </w:r>
      <w:proofErr w:type="spellEnd"/>
    </w:p>
    <w:p w:rsidR="00633628" w:rsidRPr="00633628" w:rsidRDefault="00633628" w:rsidP="00633628">
      <w:pPr>
        <w:pStyle w:val="a3"/>
        <w:shd w:val="clear" w:color="auto" w:fill="FFFFFF"/>
        <w:spacing w:before="0" w:beforeAutospacing="0" w:after="0"/>
        <w:rPr>
          <w:sz w:val="28"/>
          <w:szCs w:val="28"/>
        </w:rPr>
      </w:pPr>
      <w:r>
        <w:rPr>
          <w:sz w:val="28"/>
          <w:szCs w:val="28"/>
        </w:rPr>
        <w:t>3</w:t>
      </w:r>
      <w:r w:rsidRPr="00633628">
        <w:rPr>
          <w:sz w:val="28"/>
          <w:szCs w:val="28"/>
        </w:rPr>
        <w:t>5. Принципы оценки гигиенического состояния объектов внешней среды по бактериологическим показателям заключаются:</w:t>
      </w:r>
      <w:r w:rsidRPr="00633628">
        <w:rPr>
          <w:sz w:val="28"/>
          <w:szCs w:val="28"/>
        </w:rPr>
        <w:br/>
      </w:r>
      <w:r w:rsidRPr="00633628">
        <w:rPr>
          <w:sz w:val="28"/>
          <w:szCs w:val="28"/>
        </w:rPr>
        <w:lastRenderedPageBreak/>
        <w:t>а) в инд</w:t>
      </w:r>
      <w:r w:rsidR="00195E34">
        <w:rPr>
          <w:sz w:val="28"/>
          <w:szCs w:val="28"/>
        </w:rPr>
        <w:t xml:space="preserve">икации патогенности микрофлоры </w:t>
      </w:r>
      <w:r w:rsidRPr="00633628">
        <w:rPr>
          <w:sz w:val="28"/>
          <w:szCs w:val="28"/>
        </w:rPr>
        <w:br/>
        <w:t>б) в выборе тестов в зависимости от поставленных задач</w:t>
      </w:r>
      <w:r w:rsidRPr="00633628">
        <w:rPr>
          <w:sz w:val="28"/>
          <w:szCs w:val="28"/>
        </w:rPr>
        <w:br/>
        <w:t>в) в определении микробного числа</w:t>
      </w:r>
    </w:p>
    <w:p w:rsidR="00195E34" w:rsidRPr="00633628" w:rsidRDefault="00195E34" w:rsidP="00633628">
      <w:pPr>
        <w:pStyle w:val="a3"/>
        <w:shd w:val="clear" w:color="auto" w:fill="FFFFFF"/>
        <w:spacing w:before="0" w:beforeAutospacing="0" w:after="0"/>
        <w:rPr>
          <w:sz w:val="28"/>
          <w:szCs w:val="28"/>
        </w:rPr>
      </w:pPr>
      <w:r>
        <w:rPr>
          <w:sz w:val="28"/>
          <w:szCs w:val="28"/>
        </w:rPr>
        <w:t>3</w:t>
      </w:r>
      <w:r w:rsidR="00633628" w:rsidRPr="00633628">
        <w:rPr>
          <w:sz w:val="28"/>
          <w:szCs w:val="28"/>
        </w:rPr>
        <w:t>6. Укажите коли-индекс, свидетельствующий об эпидемической опасности при повторном исследовании питьевой воды:</w:t>
      </w:r>
      <w:r w:rsidR="00633628" w:rsidRPr="00633628">
        <w:rPr>
          <w:sz w:val="28"/>
          <w:szCs w:val="28"/>
        </w:rPr>
        <w:br/>
        <w:t>а) коли-индекс более 10</w:t>
      </w:r>
      <w:r w:rsidR="00633628" w:rsidRPr="00633628">
        <w:rPr>
          <w:sz w:val="28"/>
          <w:szCs w:val="28"/>
        </w:rPr>
        <w:br/>
        <w:t>б) коли-индекс б</w:t>
      </w:r>
      <w:r>
        <w:rPr>
          <w:sz w:val="28"/>
          <w:szCs w:val="28"/>
        </w:rPr>
        <w:t>олее 20</w:t>
      </w:r>
      <w:r>
        <w:rPr>
          <w:sz w:val="28"/>
          <w:szCs w:val="28"/>
        </w:rPr>
        <w:br/>
        <w:t xml:space="preserve">в) коли-индекс более 3 </w:t>
      </w:r>
    </w:p>
    <w:p w:rsidR="00633628" w:rsidRPr="00633628" w:rsidRDefault="00195E34" w:rsidP="00633628">
      <w:pPr>
        <w:pStyle w:val="a3"/>
        <w:shd w:val="clear" w:color="auto" w:fill="FFFFFF"/>
        <w:spacing w:before="0" w:beforeAutospacing="0" w:after="0"/>
        <w:rPr>
          <w:sz w:val="28"/>
          <w:szCs w:val="28"/>
        </w:rPr>
      </w:pPr>
      <w:r>
        <w:rPr>
          <w:sz w:val="28"/>
          <w:szCs w:val="28"/>
        </w:rPr>
        <w:t>3</w:t>
      </w:r>
      <w:r w:rsidR="00633628" w:rsidRPr="00633628">
        <w:rPr>
          <w:sz w:val="28"/>
          <w:szCs w:val="28"/>
        </w:rPr>
        <w:t>7. При контроле качества воды в сети необходимо определить:</w:t>
      </w:r>
      <w:r w:rsidR="00633628" w:rsidRPr="00633628">
        <w:rPr>
          <w:sz w:val="28"/>
          <w:szCs w:val="28"/>
        </w:rPr>
        <w:br/>
        <w:t>а) соответствие воды ГОСТу</w:t>
      </w:r>
      <w:r w:rsidR="00633628" w:rsidRPr="00633628">
        <w:rPr>
          <w:sz w:val="28"/>
          <w:szCs w:val="28"/>
        </w:rPr>
        <w:br/>
        <w:t>б) вторичное загрязн</w:t>
      </w:r>
      <w:r>
        <w:rPr>
          <w:sz w:val="28"/>
          <w:szCs w:val="28"/>
        </w:rPr>
        <w:t xml:space="preserve">ение воды </w:t>
      </w:r>
      <w:r w:rsidR="00633628" w:rsidRPr="00633628">
        <w:rPr>
          <w:sz w:val="28"/>
          <w:szCs w:val="28"/>
        </w:rPr>
        <w:br/>
        <w:t>в) эффективность обработки воды</w:t>
      </w:r>
    </w:p>
    <w:p w:rsidR="00633628" w:rsidRPr="00633628" w:rsidRDefault="00195E34" w:rsidP="00633628">
      <w:pPr>
        <w:pStyle w:val="a3"/>
        <w:shd w:val="clear" w:color="auto" w:fill="FFFFFF"/>
        <w:spacing w:before="0" w:beforeAutospacing="0" w:after="0"/>
        <w:rPr>
          <w:sz w:val="28"/>
          <w:szCs w:val="28"/>
        </w:rPr>
      </w:pPr>
      <w:r>
        <w:rPr>
          <w:sz w:val="28"/>
          <w:szCs w:val="28"/>
        </w:rPr>
        <w:t>3</w:t>
      </w:r>
      <w:r w:rsidR="00633628" w:rsidRPr="00633628">
        <w:rPr>
          <w:sz w:val="28"/>
          <w:szCs w:val="28"/>
        </w:rPr>
        <w:t>8. Качество питьевой воды, поступающей к потреблению из централизованных систем водоснабжения, регламентируется:</w:t>
      </w:r>
      <w:r w:rsidR="00633628" w:rsidRPr="00633628">
        <w:rPr>
          <w:sz w:val="28"/>
          <w:szCs w:val="28"/>
        </w:rPr>
        <w:br/>
        <w:t>а) санитарными правилами № 1226-75</w:t>
      </w:r>
      <w:r w:rsidR="00633628" w:rsidRPr="00633628">
        <w:rPr>
          <w:sz w:val="28"/>
          <w:szCs w:val="28"/>
        </w:rPr>
        <w:br/>
        <w:t xml:space="preserve">б) </w:t>
      </w:r>
      <w:r>
        <w:rPr>
          <w:sz w:val="28"/>
          <w:szCs w:val="28"/>
        </w:rPr>
        <w:t xml:space="preserve">ГОСТом 2874-82 «Вода питьевая» </w:t>
      </w:r>
      <w:r w:rsidR="00633628" w:rsidRPr="00633628">
        <w:rPr>
          <w:sz w:val="28"/>
          <w:szCs w:val="28"/>
        </w:rPr>
        <w:br/>
        <w:t>в) СНиПом «Внутренний водопровод и канализация»</w:t>
      </w:r>
    </w:p>
    <w:p w:rsidR="00633628" w:rsidRPr="00633628" w:rsidRDefault="00195E34" w:rsidP="00633628">
      <w:pPr>
        <w:pStyle w:val="a3"/>
        <w:shd w:val="clear" w:color="auto" w:fill="FFFFFF"/>
        <w:spacing w:before="0" w:beforeAutospacing="0" w:after="0"/>
        <w:rPr>
          <w:sz w:val="28"/>
          <w:szCs w:val="28"/>
        </w:rPr>
      </w:pPr>
      <w:r>
        <w:rPr>
          <w:sz w:val="28"/>
          <w:szCs w:val="28"/>
        </w:rPr>
        <w:t>3</w:t>
      </w:r>
      <w:r w:rsidR="00633628" w:rsidRPr="00633628">
        <w:rPr>
          <w:sz w:val="28"/>
          <w:szCs w:val="28"/>
        </w:rPr>
        <w:t>9. Укажите определение, отвечающее микробному числу:</w:t>
      </w:r>
      <w:r w:rsidR="00633628" w:rsidRPr="00633628">
        <w:rPr>
          <w:sz w:val="28"/>
          <w:szCs w:val="28"/>
        </w:rPr>
        <w:br/>
        <w:t xml:space="preserve">а) это общее количество микробов, содержащихся в единице объема </w:t>
      </w:r>
      <w:r>
        <w:rPr>
          <w:sz w:val="28"/>
          <w:szCs w:val="28"/>
        </w:rPr>
        <w:t xml:space="preserve">или массы исследуемого объекта </w:t>
      </w:r>
      <w:r w:rsidR="00633628" w:rsidRPr="00633628">
        <w:rPr>
          <w:sz w:val="28"/>
          <w:szCs w:val="28"/>
        </w:rPr>
        <w:br/>
        <w:t>б) количество санитарно-показательных микроорганизмов, содержащихся в единице объема или массы исследуемого объекта</w:t>
      </w:r>
      <w:r w:rsidR="00633628" w:rsidRPr="00633628">
        <w:rPr>
          <w:sz w:val="28"/>
          <w:szCs w:val="28"/>
        </w:rPr>
        <w:br/>
        <w:t>в) характеризует наличие санитарно-показательных микроорганизмов</w:t>
      </w:r>
    </w:p>
    <w:p w:rsidR="00633628" w:rsidRPr="00633628" w:rsidRDefault="00195E34" w:rsidP="00633628">
      <w:pPr>
        <w:pStyle w:val="a3"/>
        <w:shd w:val="clear" w:color="auto" w:fill="FFFFFF"/>
        <w:spacing w:before="0" w:beforeAutospacing="0" w:after="0"/>
        <w:rPr>
          <w:sz w:val="28"/>
          <w:szCs w:val="28"/>
        </w:rPr>
      </w:pPr>
      <w:r>
        <w:rPr>
          <w:sz w:val="28"/>
          <w:szCs w:val="28"/>
        </w:rPr>
        <w:t>4</w:t>
      </w:r>
      <w:r w:rsidR="00633628" w:rsidRPr="00633628">
        <w:rPr>
          <w:sz w:val="28"/>
          <w:szCs w:val="28"/>
        </w:rPr>
        <w:t>0. Коли-титром воды является:</w:t>
      </w:r>
      <w:r w:rsidR="00633628" w:rsidRPr="00633628">
        <w:rPr>
          <w:sz w:val="28"/>
          <w:szCs w:val="28"/>
        </w:rPr>
        <w:br/>
        <w:t xml:space="preserve">а) минимальное количество воды (мл), в котором обнаруживается </w:t>
      </w:r>
      <w:proofErr w:type="spellStart"/>
      <w:r w:rsidR="00633628" w:rsidRPr="00633628">
        <w:rPr>
          <w:sz w:val="28"/>
          <w:szCs w:val="28"/>
        </w:rPr>
        <w:t>E.coli</w:t>
      </w:r>
      <w:proofErr w:type="spellEnd"/>
      <w:r w:rsidR="00633628" w:rsidRPr="00633628">
        <w:rPr>
          <w:sz w:val="28"/>
          <w:szCs w:val="28"/>
        </w:rPr>
        <w:br/>
        <w:t>б) минимальное количество воды (мл), в котором обнаруживаю</w:t>
      </w:r>
      <w:r>
        <w:rPr>
          <w:sz w:val="28"/>
          <w:szCs w:val="28"/>
        </w:rPr>
        <w:t xml:space="preserve">тся БГКП </w:t>
      </w:r>
      <w:r w:rsidR="00633628" w:rsidRPr="00633628">
        <w:rPr>
          <w:sz w:val="28"/>
          <w:szCs w:val="28"/>
        </w:rPr>
        <w:br/>
        <w:t xml:space="preserve">в) минимальное количество воды (мл), в котором обнаруживаются </w:t>
      </w:r>
      <w:proofErr w:type="spellStart"/>
      <w:r w:rsidR="00633628" w:rsidRPr="00633628">
        <w:rPr>
          <w:sz w:val="28"/>
          <w:szCs w:val="28"/>
        </w:rPr>
        <w:t>Enterococcus</w:t>
      </w:r>
      <w:proofErr w:type="spellEnd"/>
      <w:r w:rsidR="00633628" w:rsidRPr="00633628">
        <w:rPr>
          <w:sz w:val="28"/>
          <w:szCs w:val="28"/>
        </w:rPr>
        <w:t xml:space="preserve"> </w:t>
      </w:r>
      <w:proofErr w:type="spellStart"/>
      <w:r w:rsidR="00633628" w:rsidRPr="00633628">
        <w:rPr>
          <w:sz w:val="28"/>
          <w:szCs w:val="28"/>
        </w:rPr>
        <w:t>faecalis</w:t>
      </w:r>
      <w:proofErr w:type="spellEnd"/>
    </w:p>
    <w:p w:rsidR="00633628" w:rsidRDefault="00195E34" w:rsidP="00633628">
      <w:pPr>
        <w:pStyle w:val="a3"/>
        <w:shd w:val="clear" w:color="auto" w:fill="FFFFFF"/>
        <w:spacing w:before="0" w:beforeAutospacing="0" w:after="0"/>
        <w:rPr>
          <w:sz w:val="28"/>
          <w:szCs w:val="28"/>
        </w:rPr>
      </w:pPr>
      <w:r>
        <w:rPr>
          <w:sz w:val="28"/>
          <w:szCs w:val="28"/>
        </w:rPr>
        <w:t>4</w:t>
      </w:r>
      <w:r w:rsidR="00633628" w:rsidRPr="00633628">
        <w:rPr>
          <w:sz w:val="28"/>
          <w:szCs w:val="28"/>
        </w:rPr>
        <w:t>1. Для оценки бактериального загрязнения воздуха санитарно-показательными микроорганизмами служит:</w:t>
      </w:r>
      <w:r w:rsidR="00633628" w:rsidRPr="00633628">
        <w:rPr>
          <w:sz w:val="28"/>
          <w:szCs w:val="28"/>
        </w:rPr>
        <w:br/>
        <w:t>а) БГКП</w:t>
      </w:r>
      <w:r w:rsidR="00633628" w:rsidRPr="00633628">
        <w:rPr>
          <w:sz w:val="28"/>
          <w:szCs w:val="28"/>
        </w:rPr>
        <w:br/>
        <w:t>б) термофильные бактерии</w:t>
      </w:r>
      <w:r w:rsidR="00633628" w:rsidRPr="00633628">
        <w:rPr>
          <w:sz w:val="28"/>
          <w:szCs w:val="28"/>
        </w:rPr>
        <w:br/>
        <w:t>в) гемолитические стрептоко</w:t>
      </w:r>
      <w:r>
        <w:rPr>
          <w:sz w:val="28"/>
          <w:szCs w:val="28"/>
        </w:rPr>
        <w:t xml:space="preserve">кки </w:t>
      </w:r>
    </w:p>
    <w:p w:rsidR="00633628" w:rsidRPr="00633628" w:rsidRDefault="00195E34" w:rsidP="00633628">
      <w:pPr>
        <w:pStyle w:val="a3"/>
        <w:shd w:val="clear" w:color="auto" w:fill="FFFFFF"/>
        <w:spacing w:before="0" w:beforeAutospacing="0" w:after="0"/>
        <w:rPr>
          <w:sz w:val="28"/>
          <w:szCs w:val="28"/>
        </w:rPr>
      </w:pPr>
      <w:r>
        <w:rPr>
          <w:sz w:val="28"/>
          <w:szCs w:val="28"/>
        </w:rPr>
        <w:t>4</w:t>
      </w:r>
      <w:r w:rsidR="00633628" w:rsidRPr="00633628">
        <w:rPr>
          <w:sz w:val="28"/>
          <w:szCs w:val="28"/>
        </w:rPr>
        <w:t xml:space="preserve">2. При </w:t>
      </w:r>
      <w:proofErr w:type="spellStart"/>
      <w:r w:rsidR="00633628" w:rsidRPr="00633628">
        <w:rPr>
          <w:sz w:val="28"/>
          <w:szCs w:val="28"/>
        </w:rPr>
        <w:t>санитарновирусологическом</w:t>
      </w:r>
      <w:proofErr w:type="spellEnd"/>
      <w:r w:rsidR="00633628" w:rsidRPr="00633628">
        <w:rPr>
          <w:sz w:val="28"/>
          <w:szCs w:val="28"/>
        </w:rPr>
        <w:t xml:space="preserve"> исследовании в почве и сточной воде определяют наличие:</w:t>
      </w:r>
      <w:r w:rsidR="00633628" w:rsidRPr="00633628">
        <w:rPr>
          <w:sz w:val="28"/>
          <w:szCs w:val="28"/>
        </w:rPr>
        <w:br/>
        <w:t>а) респираторн</w:t>
      </w:r>
      <w:r>
        <w:rPr>
          <w:sz w:val="28"/>
          <w:szCs w:val="28"/>
        </w:rPr>
        <w:t>ых вирусов</w:t>
      </w:r>
      <w:r>
        <w:rPr>
          <w:sz w:val="28"/>
          <w:szCs w:val="28"/>
        </w:rPr>
        <w:br/>
        <w:t xml:space="preserve">б) кишечных вирусов </w:t>
      </w:r>
      <w:r w:rsidR="00633628" w:rsidRPr="00633628">
        <w:rPr>
          <w:sz w:val="28"/>
          <w:szCs w:val="28"/>
        </w:rPr>
        <w:br/>
        <w:t xml:space="preserve">в) </w:t>
      </w:r>
      <w:proofErr w:type="spellStart"/>
      <w:r w:rsidR="00633628" w:rsidRPr="00633628">
        <w:rPr>
          <w:sz w:val="28"/>
          <w:szCs w:val="28"/>
        </w:rPr>
        <w:t>нейротропных</w:t>
      </w:r>
      <w:proofErr w:type="spellEnd"/>
      <w:r w:rsidR="00633628" w:rsidRPr="00633628">
        <w:rPr>
          <w:sz w:val="28"/>
          <w:szCs w:val="28"/>
        </w:rPr>
        <w:t xml:space="preserve"> вирусов</w:t>
      </w:r>
    </w:p>
    <w:p w:rsidR="00633628" w:rsidRPr="00633628" w:rsidRDefault="00195E34" w:rsidP="00633628">
      <w:pPr>
        <w:pStyle w:val="a3"/>
        <w:shd w:val="clear" w:color="auto" w:fill="FFFFFF"/>
        <w:spacing w:before="0" w:beforeAutospacing="0" w:after="0"/>
        <w:rPr>
          <w:sz w:val="28"/>
          <w:szCs w:val="28"/>
        </w:rPr>
      </w:pPr>
      <w:r>
        <w:rPr>
          <w:sz w:val="28"/>
          <w:szCs w:val="28"/>
        </w:rPr>
        <w:lastRenderedPageBreak/>
        <w:t>4</w:t>
      </w:r>
      <w:r w:rsidR="00633628" w:rsidRPr="00633628">
        <w:rPr>
          <w:sz w:val="28"/>
          <w:szCs w:val="28"/>
        </w:rPr>
        <w:t>3. Для оценки бактериального загрязнения воздуха санитарно-показательными микроорганизмами служит:</w:t>
      </w:r>
      <w:r w:rsidR="00633628" w:rsidRPr="00633628">
        <w:rPr>
          <w:sz w:val="28"/>
          <w:szCs w:val="28"/>
        </w:rPr>
        <w:br/>
        <w:t>а) нитрифицирующие бактерии</w:t>
      </w:r>
      <w:r w:rsidR="00633628" w:rsidRPr="00633628">
        <w:rPr>
          <w:sz w:val="28"/>
          <w:szCs w:val="28"/>
        </w:rPr>
        <w:br/>
        <w:t xml:space="preserve">б) </w:t>
      </w:r>
      <w:proofErr w:type="spellStart"/>
      <w:r w:rsidR="00633628" w:rsidRPr="00633628">
        <w:rPr>
          <w:sz w:val="28"/>
          <w:szCs w:val="28"/>
        </w:rPr>
        <w:t>клостр</w:t>
      </w:r>
      <w:r>
        <w:rPr>
          <w:sz w:val="28"/>
          <w:szCs w:val="28"/>
        </w:rPr>
        <w:t>идии</w:t>
      </w:r>
      <w:proofErr w:type="spellEnd"/>
      <w:r>
        <w:rPr>
          <w:sz w:val="28"/>
          <w:szCs w:val="28"/>
        </w:rPr>
        <w:br/>
        <w:t xml:space="preserve">в) золотистый стафилококк </w:t>
      </w:r>
    </w:p>
    <w:p w:rsidR="00633628" w:rsidRPr="00633628" w:rsidRDefault="00195E34" w:rsidP="00633628">
      <w:pPr>
        <w:pStyle w:val="a3"/>
        <w:shd w:val="clear" w:color="auto" w:fill="FFFFFF"/>
        <w:spacing w:before="0" w:beforeAutospacing="0" w:after="0"/>
        <w:rPr>
          <w:sz w:val="28"/>
          <w:szCs w:val="28"/>
        </w:rPr>
      </w:pPr>
      <w:r>
        <w:rPr>
          <w:sz w:val="28"/>
          <w:szCs w:val="28"/>
        </w:rPr>
        <w:t>4</w:t>
      </w:r>
      <w:r w:rsidR="00633628" w:rsidRPr="00633628">
        <w:rPr>
          <w:sz w:val="28"/>
          <w:szCs w:val="28"/>
        </w:rPr>
        <w:t>4. Для оценки бактериального загрязнения предметов обихода санитарно-показательными микроорганизмами слу</w:t>
      </w:r>
      <w:r>
        <w:rPr>
          <w:sz w:val="28"/>
          <w:szCs w:val="28"/>
        </w:rPr>
        <w:t>жит:</w:t>
      </w:r>
      <w:r>
        <w:rPr>
          <w:sz w:val="28"/>
          <w:szCs w:val="28"/>
        </w:rPr>
        <w:br/>
        <w:t xml:space="preserve">а) золотистый стафилококк </w:t>
      </w:r>
      <w:r w:rsidR="00633628" w:rsidRPr="00633628">
        <w:rPr>
          <w:sz w:val="28"/>
          <w:szCs w:val="28"/>
        </w:rPr>
        <w:br/>
        <w:t xml:space="preserve">б) </w:t>
      </w:r>
      <w:proofErr w:type="spellStart"/>
      <w:r w:rsidR="00633628" w:rsidRPr="00633628">
        <w:rPr>
          <w:sz w:val="28"/>
          <w:szCs w:val="28"/>
        </w:rPr>
        <w:t>клостридии</w:t>
      </w:r>
      <w:proofErr w:type="spellEnd"/>
      <w:r w:rsidR="00633628" w:rsidRPr="00633628">
        <w:rPr>
          <w:sz w:val="28"/>
          <w:szCs w:val="28"/>
        </w:rPr>
        <w:br/>
        <w:t>в) гемолитические стрептококки</w:t>
      </w:r>
    </w:p>
    <w:p w:rsidR="00633628" w:rsidRPr="00633628" w:rsidRDefault="00195E34" w:rsidP="00633628">
      <w:pPr>
        <w:pStyle w:val="a3"/>
        <w:shd w:val="clear" w:color="auto" w:fill="FFFFFF"/>
        <w:spacing w:before="0" w:beforeAutospacing="0" w:after="0"/>
        <w:rPr>
          <w:sz w:val="28"/>
          <w:szCs w:val="28"/>
        </w:rPr>
      </w:pPr>
      <w:r>
        <w:rPr>
          <w:sz w:val="28"/>
          <w:szCs w:val="28"/>
        </w:rPr>
        <w:t>4</w:t>
      </w:r>
      <w:r w:rsidR="00633628" w:rsidRPr="00633628">
        <w:rPr>
          <w:sz w:val="28"/>
          <w:szCs w:val="28"/>
        </w:rPr>
        <w:t>5. О наличии процесса самоочищения почвы свидетельствует повышенная концентрация следующих микроорганизмов:</w:t>
      </w:r>
      <w:r w:rsidR="00633628" w:rsidRPr="00633628">
        <w:rPr>
          <w:sz w:val="28"/>
          <w:szCs w:val="28"/>
        </w:rPr>
        <w:br/>
        <w:t>а) термофильные бактер</w:t>
      </w:r>
      <w:r>
        <w:rPr>
          <w:sz w:val="28"/>
          <w:szCs w:val="28"/>
        </w:rPr>
        <w:t>ии</w:t>
      </w:r>
      <w:r>
        <w:rPr>
          <w:sz w:val="28"/>
          <w:szCs w:val="28"/>
        </w:rPr>
        <w:br/>
        <w:t xml:space="preserve">б) нитрифицирующие бактерии </w:t>
      </w:r>
      <w:r w:rsidR="00633628" w:rsidRPr="00633628">
        <w:rPr>
          <w:sz w:val="28"/>
          <w:szCs w:val="28"/>
        </w:rPr>
        <w:br/>
        <w:t>в) гемолитические стрептококки</w:t>
      </w: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4</w:t>
      </w:r>
      <w:r w:rsidR="00633628" w:rsidRPr="00633628">
        <w:rPr>
          <w:rFonts w:ascii="Times New Roman" w:hAnsi="Times New Roman"/>
          <w:sz w:val="28"/>
          <w:szCs w:val="28"/>
        </w:rPr>
        <w:t>6. Большинство микроорганизмов, обитающих в почве, принимают участие:</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в круговороте веществ в природе</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в распространении инфекционных заболеваний</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предупреждают распространение инфекционных заболеваний</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4</w:t>
      </w:r>
      <w:r w:rsidR="00633628" w:rsidRPr="00633628">
        <w:rPr>
          <w:rFonts w:ascii="Times New Roman" w:hAnsi="Times New Roman"/>
          <w:sz w:val="28"/>
          <w:szCs w:val="28"/>
        </w:rPr>
        <w:t>7. Почва может служить для:</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 xml:space="preserve">а) создания благоприятных условий для развития микроорганизмов и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путей передачи возбудителей инфекций</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равномерного распространения микроорганизмов в слоях почвы</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сохранения условий для развития всех микроорганизмов</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4</w:t>
      </w:r>
      <w:r w:rsidR="00633628" w:rsidRPr="00633628">
        <w:rPr>
          <w:rFonts w:ascii="Times New Roman" w:hAnsi="Times New Roman"/>
          <w:sz w:val="28"/>
          <w:szCs w:val="28"/>
        </w:rPr>
        <w:t>8. В почве микроорганизмы находят наиболее благоприятные условия для своего развития - это:</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влияние солнечного света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недостаток питательных веществ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действие микробов-антагонистов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достаточная влажность почвы</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4</w:t>
      </w:r>
      <w:r w:rsidR="00633628" w:rsidRPr="00633628">
        <w:rPr>
          <w:rFonts w:ascii="Times New Roman" w:hAnsi="Times New Roman"/>
          <w:sz w:val="28"/>
          <w:szCs w:val="28"/>
        </w:rPr>
        <w:t>9. В почве обитают спорообразующие палочки:</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стафилококки</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стрептококки</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возбудители ботулизма</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 xml:space="preserve">г) </w:t>
      </w:r>
      <w:proofErr w:type="spellStart"/>
      <w:r w:rsidRPr="00633628">
        <w:rPr>
          <w:rFonts w:ascii="Times New Roman" w:hAnsi="Times New Roman"/>
          <w:sz w:val="28"/>
          <w:szCs w:val="28"/>
        </w:rPr>
        <w:t>сарцины</w:t>
      </w:r>
      <w:proofErr w:type="spellEnd"/>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50</w:t>
      </w:r>
      <w:r w:rsidR="00633628" w:rsidRPr="00633628">
        <w:rPr>
          <w:rFonts w:ascii="Times New Roman" w:hAnsi="Times New Roman"/>
          <w:sz w:val="28"/>
          <w:szCs w:val="28"/>
        </w:rPr>
        <w:t>. Для некоторых микроорганизмов почва - постоянное место обитания:</w:t>
      </w: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а)</w:t>
      </w:r>
      <w:r w:rsidR="00633628" w:rsidRPr="00633628">
        <w:rPr>
          <w:rFonts w:ascii="Times New Roman" w:hAnsi="Times New Roman"/>
          <w:sz w:val="28"/>
          <w:szCs w:val="28"/>
        </w:rPr>
        <w:t xml:space="preserve"> вирус гриппа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w:t>
      </w:r>
      <w:r w:rsidR="00195E34">
        <w:rPr>
          <w:rFonts w:ascii="Times New Roman" w:hAnsi="Times New Roman"/>
          <w:sz w:val="28"/>
          <w:szCs w:val="28"/>
        </w:rPr>
        <w:t>)</w:t>
      </w:r>
      <w:r w:rsidRPr="00633628">
        <w:rPr>
          <w:rFonts w:ascii="Times New Roman" w:hAnsi="Times New Roman"/>
          <w:sz w:val="28"/>
          <w:szCs w:val="28"/>
        </w:rPr>
        <w:t xml:space="preserve"> холерный вибрион</w:t>
      </w: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lastRenderedPageBreak/>
        <w:t>в)</w:t>
      </w:r>
      <w:r w:rsidR="00633628" w:rsidRPr="00633628">
        <w:rPr>
          <w:rFonts w:ascii="Times New Roman" w:hAnsi="Times New Roman"/>
          <w:sz w:val="28"/>
          <w:szCs w:val="28"/>
        </w:rPr>
        <w:t xml:space="preserve"> </w:t>
      </w:r>
      <w:proofErr w:type="spellStart"/>
      <w:r w:rsidR="00633628" w:rsidRPr="00633628">
        <w:rPr>
          <w:rFonts w:ascii="Times New Roman" w:hAnsi="Times New Roman"/>
          <w:sz w:val="28"/>
          <w:szCs w:val="28"/>
        </w:rPr>
        <w:t>шигеллы</w:t>
      </w:r>
      <w:proofErr w:type="spellEnd"/>
      <w:r w:rsidR="00633628" w:rsidRPr="00633628">
        <w:rPr>
          <w:rFonts w:ascii="Times New Roman" w:hAnsi="Times New Roman"/>
          <w:sz w:val="28"/>
          <w:szCs w:val="28"/>
        </w:rPr>
        <w:t xml:space="preserve"> дизентерии</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w:t>
      </w:r>
      <w:r w:rsidR="00195E34">
        <w:rPr>
          <w:rFonts w:ascii="Times New Roman" w:hAnsi="Times New Roman"/>
          <w:sz w:val="28"/>
          <w:szCs w:val="28"/>
        </w:rPr>
        <w:t>)</w:t>
      </w:r>
      <w:r w:rsidRPr="00633628">
        <w:rPr>
          <w:rFonts w:ascii="Times New Roman" w:hAnsi="Times New Roman"/>
          <w:sz w:val="28"/>
          <w:szCs w:val="28"/>
        </w:rPr>
        <w:t xml:space="preserve"> возбудитель ботулизма</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51</w:t>
      </w:r>
      <w:r w:rsidR="00633628" w:rsidRPr="00633628">
        <w:rPr>
          <w:rFonts w:ascii="Times New Roman" w:hAnsi="Times New Roman"/>
          <w:sz w:val="28"/>
          <w:szCs w:val="28"/>
        </w:rPr>
        <w:t>. С выделениями человека и животных в почву попадают:</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возбудители дизентерии</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кишечная палочка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холерный вибрион</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вирус бешенства</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2. Через почву передается:</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сыпной тиф</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сифилис</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столбняк</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туберкулез</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3. Заболеванием, передающимся через почву, является:</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корь</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краснуха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сибирская язва</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бешенство</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4. Многие годы в почве сохраняются:</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возбудители газовой гангрены</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вирус гриппа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вирус полиомиелита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вирус натуральной оспы</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5. В воде размножаются:</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возбудители ботулизма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возбудители газовой гангрены</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возбудители холеры</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возбудители кишечной палочки</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6. Наиболее чистыми являются воды:</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открытых водоемов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морей и океанов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w:t>
      </w:r>
      <w:r w:rsidR="00195E34">
        <w:rPr>
          <w:rFonts w:ascii="Times New Roman" w:hAnsi="Times New Roman"/>
          <w:sz w:val="28"/>
          <w:szCs w:val="28"/>
        </w:rPr>
        <w:t xml:space="preserve"> почвенные воды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водоемов вблизи населенных пунктов</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7. Через воду можно заразиться:</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возбудителями кишечных инфекций</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возбудителями гриппа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возбудителями туберкулеза</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возбудителями столбняка</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lastRenderedPageBreak/>
        <w:t>5</w:t>
      </w:r>
      <w:r w:rsidR="00633628" w:rsidRPr="00633628">
        <w:rPr>
          <w:rFonts w:ascii="Times New Roman" w:hAnsi="Times New Roman"/>
          <w:sz w:val="28"/>
          <w:szCs w:val="28"/>
        </w:rPr>
        <w:t>8. Вода - естественная среда обитания многих микроорганизмов: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актиномицетов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вирусов</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возбудителей сибирской язвы</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кишечных инфекций</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5</w:t>
      </w:r>
      <w:r w:rsidR="00633628" w:rsidRPr="00633628">
        <w:rPr>
          <w:rFonts w:ascii="Times New Roman" w:hAnsi="Times New Roman"/>
          <w:sz w:val="28"/>
          <w:szCs w:val="28"/>
        </w:rPr>
        <w:t>9. Наиболее загрязнен воздух:</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крупных промышленных городов</w:t>
      </w:r>
      <w:r w:rsidR="00195E34">
        <w:rPr>
          <w:rFonts w:ascii="Times New Roman" w:hAnsi="Times New Roman"/>
          <w:sz w:val="28"/>
          <w:szCs w:val="28"/>
        </w:rPr>
        <w:t xml:space="preserve"> </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над лесом</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над полем</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над морем</w:t>
      </w:r>
    </w:p>
    <w:p w:rsidR="00633628" w:rsidRPr="00633628" w:rsidRDefault="00633628" w:rsidP="00633628">
      <w:pPr>
        <w:shd w:val="clear" w:color="auto" w:fill="FFFFFF"/>
        <w:spacing w:after="0" w:line="240" w:lineRule="auto"/>
        <w:rPr>
          <w:rFonts w:ascii="Times New Roman" w:hAnsi="Times New Roman"/>
          <w:sz w:val="28"/>
          <w:szCs w:val="28"/>
        </w:rPr>
      </w:pPr>
    </w:p>
    <w:p w:rsidR="00633628" w:rsidRPr="00633628" w:rsidRDefault="00195E34" w:rsidP="00633628">
      <w:pPr>
        <w:shd w:val="clear" w:color="auto" w:fill="FFFFFF"/>
        <w:spacing w:after="0" w:line="240" w:lineRule="auto"/>
        <w:rPr>
          <w:rFonts w:ascii="Times New Roman" w:hAnsi="Times New Roman"/>
          <w:sz w:val="28"/>
          <w:szCs w:val="28"/>
        </w:rPr>
      </w:pPr>
      <w:r>
        <w:rPr>
          <w:rFonts w:ascii="Times New Roman" w:hAnsi="Times New Roman"/>
          <w:sz w:val="28"/>
          <w:szCs w:val="28"/>
        </w:rPr>
        <w:t>6</w:t>
      </w:r>
      <w:r w:rsidR="00633628" w:rsidRPr="00633628">
        <w:rPr>
          <w:rFonts w:ascii="Times New Roman" w:hAnsi="Times New Roman"/>
          <w:sz w:val="28"/>
          <w:szCs w:val="28"/>
        </w:rPr>
        <w:t>0. Вдыхая воздух, загрязненный патогенными микроорганизмами, человек может заболеть:</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а) дизентерией</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б) столбняком</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в) холерой</w:t>
      </w:r>
    </w:p>
    <w:p w:rsidR="00633628" w:rsidRPr="00633628" w:rsidRDefault="00633628" w:rsidP="00633628">
      <w:pPr>
        <w:shd w:val="clear" w:color="auto" w:fill="FFFFFF"/>
        <w:spacing w:after="0" w:line="240" w:lineRule="auto"/>
        <w:rPr>
          <w:rFonts w:ascii="Times New Roman" w:hAnsi="Times New Roman"/>
          <w:sz w:val="28"/>
          <w:szCs w:val="28"/>
        </w:rPr>
      </w:pPr>
      <w:r w:rsidRPr="00633628">
        <w:rPr>
          <w:rFonts w:ascii="Times New Roman" w:hAnsi="Times New Roman"/>
          <w:sz w:val="28"/>
          <w:szCs w:val="28"/>
        </w:rPr>
        <w:t>г) гриппом</w:t>
      </w:r>
      <w:r w:rsidR="00195E34">
        <w:rPr>
          <w:rFonts w:ascii="Times New Roman" w:hAnsi="Times New Roman"/>
          <w:sz w:val="28"/>
          <w:szCs w:val="28"/>
        </w:rPr>
        <w:t xml:space="preserve"> </w:t>
      </w:r>
    </w:p>
    <w:p w:rsidR="00633628" w:rsidRPr="00633628" w:rsidRDefault="00633628" w:rsidP="00F670DA">
      <w:pPr>
        <w:rPr>
          <w:rFonts w:ascii="Times New Roman" w:hAnsi="Times New Roman" w:cs="Times New Roman"/>
          <w:sz w:val="28"/>
          <w:szCs w:val="28"/>
        </w:rPr>
      </w:pPr>
    </w:p>
    <w:p w:rsidR="00263212" w:rsidRDefault="00263212" w:rsidP="00673761">
      <w:pPr>
        <w:shd w:val="clear" w:color="auto" w:fill="FFFFFF"/>
        <w:spacing w:after="0" w:line="240" w:lineRule="auto"/>
        <w:rPr>
          <w:rFonts w:ascii="Times New Roman" w:eastAsia="Times New Roman" w:hAnsi="Times New Roman" w:cs="Times New Roman"/>
          <w:bCs/>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 xml:space="preserve">1. Вакцина против гепатита </w:t>
      </w:r>
      <w:proofErr w:type="gramStart"/>
      <w:r w:rsidR="00673761" w:rsidRPr="00263212">
        <w:rPr>
          <w:rFonts w:ascii="Times New Roman" w:eastAsia="Times New Roman" w:hAnsi="Times New Roman" w:cs="Times New Roman"/>
          <w:bCs/>
          <w:sz w:val="28"/>
          <w:szCs w:val="28"/>
        </w:rPr>
        <w:t>В представляет</w:t>
      </w:r>
      <w:proofErr w:type="gramEnd"/>
      <w:r w:rsidR="00673761" w:rsidRPr="00263212">
        <w:rPr>
          <w:rFonts w:ascii="Times New Roman" w:eastAsia="Times New Roman" w:hAnsi="Times New Roman" w:cs="Times New Roman"/>
          <w:bCs/>
          <w:sz w:val="28"/>
          <w:szCs w:val="28"/>
        </w:rPr>
        <w:t xml:space="preserve"> собой:</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673761" w:rsidRPr="00263212">
        <w:rPr>
          <w:rFonts w:ascii="Times New Roman" w:eastAsia="Times New Roman" w:hAnsi="Times New Roman" w:cs="Times New Roman"/>
          <w:bCs/>
          <w:sz w:val="28"/>
          <w:szCs w:val="28"/>
        </w:rPr>
        <w:t>генно-инженерную дрожжевую вакцину</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673761" w:rsidRPr="00263212">
        <w:rPr>
          <w:rFonts w:ascii="Times New Roman" w:eastAsia="Times New Roman" w:hAnsi="Times New Roman" w:cs="Times New Roman"/>
          <w:sz w:val="28"/>
          <w:szCs w:val="28"/>
        </w:rPr>
        <w:t xml:space="preserve">инактивированную </w:t>
      </w:r>
      <w:proofErr w:type="spellStart"/>
      <w:r w:rsidR="00673761" w:rsidRPr="00263212">
        <w:rPr>
          <w:rFonts w:ascii="Times New Roman" w:eastAsia="Times New Roman" w:hAnsi="Times New Roman" w:cs="Times New Roman"/>
          <w:sz w:val="28"/>
          <w:szCs w:val="28"/>
        </w:rPr>
        <w:t>культуральную</w:t>
      </w:r>
      <w:proofErr w:type="spellEnd"/>
      <w:r w:rsidR="00673761" w:rsidRPr="00263212">
        <w:rPr>
          <w:rFonts w:ascii="Times New Roman" w:eastAsia="Times New Roman" w:hAnsi="Times New Roman" w:cs="Times New Roman"/>
          <w:sz w:val="28"/>
          <w:szCs w:val="28"/>
        </w:rPr>
        <w:t xml:space="preserve"> вакцину</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73761" w:rsidRPr="00263212">
        <w:rPr>
          <w:rFonts w:ascii="Times New Roman" w:eastAsia="Times New Roman" w:hAnsi="Times New Roman" w:cs="Times New Roman"/>
          <w:sz w:val="28"/>
          <w:szCs w:val="28"/>
        </w:rPr>
        <w:t>Сплит-вакцину</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673761" w:rsidRPr="00263212">
        <w:rPr>
          <w:rFonts w:ascii="Times New Roman" w:eastAsia="Times New Roman" w:hAnsi="Times New Roman" w:cs="Times New Roman"/>
          <w:sz w:val="28"/>
          <w:szCs w:val="28"/>
        </w:rPr>
        <w:t xml:space="preserve">живую </w:t>
      </w:r>
      <w:proofErr w:type="spellStart"/>
      <w:r w:rsidR="00673761" w:rsidRPr="00263212">
        <w:rPr>
          <w:rFonts w:ascii="Times New Roman" w:eastAsia="Times New Roman" w:hAnsi="Times New Roman" w:cs="Times New Roman"/>
          <w:sz w:val="28"/>
          <w:szCs w:val="28"/>
        </w:rPr>
        <w:t>культуральную</w:t>
      </w:r>
      <w:proofErr w:type="spellEnd"/>
      <w:r w:rsidR="00673761" w:rsidRPr="00263212">
        <w:rPr>
          <w:rFonts w:ascii="Times New Roman" w:eastAsia="Times New Roman" w:hAnsi="Times New Roman" w:cs="Times New Roman"/>
          <w:sz w:val="28"/>
          <w:szCs w:val="28"/>
        </w:rPr>
        <w:t xml:space="preserve"> вакцину</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 xml:space="preserve">2. Какой вирусный гепатит чаще сопровождается </w:t>
      </w:r>
      <w:proofErr w:type="spellStart"/>
      <w:r w:rsidR="00673761" w:rsidRPr="00263212">
        <w:rPr>
          <w:rFonts w:ascii="Times New Roman" w:eastAsia="Times New Roman" w:hAnsi="Times New Roman" w:cs="Times New Roman"/>
          <w:bCs/>
          <w:sz w:val="28"/>
          <w:szCs w:val="28"/>
        </w:rPr>
        <w:t>хронизацией</w:t>
      </w:r>
      <w:proofErr w:type="spellEnd"/>
      <w:r w:rsidR="00673761" w:rsidRPr="00263212">
        <w:rPr>
          <w:rFonts w:ascii="Times New Roman" w:eastAsia="Times New Roman" w:hAnsi="Times New Roman" w:cs="Times New Roman"/>
          <w:bCs/>
          <w:sz w:val="28"/>
          <w:szCs w:val="28"/>
        </w:rPr>
        <w:t xml:space="preserve"> патологического процесса с исходом в цирроз:</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263212">
        <w:rPr>
          <w:rFonts w:ascii="Times New Roman" w:eastAsia="Times New Roman" w:hAnsi="Times New Roman" w:cs="Times New Roman"/>
          <w:sz w:val="28"/>
          <w:szCs w:val="28"/>
        </w:rPr>
        <w:t xml:space="preserve"> </w:t>
      </w:r>
      <w:r w:rsidR="00673761" w:rsidRPr="00263212">
        <w:rPr>
          <w:rFonts w:ascii="Times New Roman" w:eastAsia="Times New Roman" w:hAnsi="Times New Roman" w:cs="Times New Roman"/>
          <w:sz w:val="28"/>
          <w:szCs w:val="28"/>
        </w:rPr>
        <w:t>вирусный гепатит А</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673761" w:rsidRPr="00263212">
        <w:rPr>
          <w:rFonts w:ascii="Times New Roman" w:eastAsia="Times New Roman" w:hAnsi="Times New Roman" w:cs="Times New Roman"/>
          <w:sz w:val="28"/>
          <w:szCs w:val="28"/>
        </w:rPr>
        <w:t>вирусный гепатит В</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в)</w:t>
      </w:r>
      <w:r w:rsidRPr="00263212">
        <w:rPr>
          <w:rFonts w:ascii="Times New Roman" w:eastAsia="Times New Roman" w:hAnsi="Times New Roman" w:cs="Times New Roman"/>
          <w:bCs/>
          <w:sz w:val="28"/>
          <w:szCs w:val="28"/>
        </w:rPr>
        <w:t xml:space="preserve"> </w:t>
      </w:r>
      <w:r w:rsidR="00673761" w:rsidRPr="00263212">
        <w:rPr>
          <w:rFonts w:ascii="Times New Roman" w:eastAsia="Times New Roman" w:hAnsi="Times New Roman" w:cs="Times New Roman"/>
          <w:bCs/>
          <w:sz w:val="28"/>
          <w:szCs w:val="28"/>
        </w:rPr>
        <w:t>вирусный гепатит С</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263212">
        <w:rPr>
          <w:rFonts w:ascii="Times New Roman" w:eastAsia="Times New Roman" w:hAnsi="Times New Roman" w:cs="Times New Roman"/>
          <w:sz w:val="28"/>
          <w:szCs w:val="28"/>
        </w:rPr>
        <w:t xml:space="preserve"> </w:t>
      </w:r>
      <w:r w:rsidR="00673761" w:rsidRPr="00263212">
        <w:rPr>
          <w:rFonts w:ascii="Times New Roman" w:eastAsia="Times New Roman" w:hAnsi="Times New Roman" w:cs="Times New Roman"/>
          <w:sz w:val="28"/>
          <w:szCs w:val="28"/>
        </w:rPr>
        <w:t>вирусный гепатит Е</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3. Основной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путь</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передачи</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при</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энтеровирусной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инфекции:</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а) </w:t>
      </w:r>
      <w:r w:rsidR="00673761" w:rsidRPr="00263212">
        <w:rPr>
          <w:rFonts w:ascii="Times New Roman" w:eastAsia="Times New Roman" w:hAnsi="Times New Roman" w:cs="Times New Roman"/>
          <w:bCs/>
          <w:spacing w:val="-2"/>
          <w:sz w:val="28"/>
          <w:szCs w:val="28"/>
        </w:rPr>
        <w:t>Фекально-оральный</w:t>
      </w:r>
      <w:r w:rsidR="00673761" w:rsidRPr="00263212">
        <w:rPr>
          <w:rFonts w:ascii="Times New Roman" w:eastAsia="Times New Roman" w:hAnsi="Times New Roman" w:cs="Times New Roman"/>
          <w:spacing w:val="-2"/>
          <w:sz w:val="28"/>
          <w:szCs w:val="28"/>
        </w:rPr>
        <w:t>.</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б) </w:t>
      </w:r>
      <w:r w:rsidR="00673761" w:rsidRPr="00263212">
        <w:rPr>
          <w:rFonts w:ascii="Times New Roman" w:eastAsia="Times New Roman" w:hAnsi="Times New Roman" w:cs="Times New Roman"/>
          <w:spacing w:val="-2"/>
          <w:sz w:val="28"/>
          <w:szCs w:val="28"/>
        </w:rPr>
        <w:t>Половой.</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Трансмиссивный.</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Вертикальный.</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4.</w:t>
      </w:r>
      <w:r w:rsidR="00673761" w:rsidRPr="00263212">
        <w:rPr>
          <w:rFonts w:ascii="Times New Roman" w:eastAsia="Times New Roman" w:hAnsi="Times New Roman" w:cs="Times New Roman"/>
          <w:sz w:val="28"/>
          <w:szCs w:val="28"/>
        </w:rPr>
        <w:t> </w:t>
      </w:r>
      <w:proofErr w:type="spellStart"/>
      <w:r w:rsidR="00673761" w:rsidRPr="00263212">
        <w:rPr>
          <w:rFonts w:ascii="Times New Roman" w:eastAsia="Times New Roman" w:hAnsi="Times New Roman" w:cs="Times New Roman"/>
          <w:bCs/>
          <w:sz w:val="28"/>
          <w:szCs w:val="28"/>
        </w:rPr>
        <w:t>Постмортальная</w:t>
      </w:r>
      <w:proofErr w:type="spellEnd"/>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лабораторная</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диагностика</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бешенства:</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а)</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bCs/>
          <w:spacing w:val="-2"/>
          <w:sz w:val="28"/>
          <w:szCs w:val="28"/>
        </w:rPr>
        <w:t>Обнаружение</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pacing w:val="-2"/>
          <w:sz w:val="28"/>
          <w:szCs w:val="28"/>
        </w:rPr>
        <w:t>телец</w:t>
      </w:r>
      <w:r w:rsidR="00673761" w:rsidRPr="00263212">
        <w:rPr>
          <w:rFonts w:ascii="Times New Roman" w:eastAsia="Times New Roman" w:hAnsi="Times New Roman" w:cs="Times New Roman"/>
          <w:bCs/>
          <w:spacing w:val="-3"/>
          <w:sz w:val="28"/>
          <w:szCs w:val="28"/>
        </w:rPr>
        <w:t> </w:t>
      </w:r>
      <w:proofErr w:type="spellStart"/>
      <w:r w:rsidR="00673761" w:rsidRPr="00263212">
        <w:rPr>
          <w:rFonts w:ascii="Times New Roman" w:eastAsia="Times New Roman" w:hAnsi="Times New Roman" w:cs="Times New Roman"/>
          <w:bCs/>
          <w:spacing w:val="-2"/>
          <w:sz w:val="28"/>
          <w:szCs w:val="28"/>
        </w:rPr>
        <w:t>Бабеша-Негри</w:t>
      </w:r>
      <w:proofErr w:type="spellEnd"/>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pacing w:val="-2"/>
          <w:sz w:val="28"/>
          <w:szCs w:val="28"/>
        </w:rPr>
        <w:t>в</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pacing w:val="-2"/>
          <w:sz w:val="28"/>
          <w:szCs w:val="28"/>
        </w:rPr>
        <w:t>нейронах.</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б)</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РТГА.</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РН.</w:t>
      </w: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Вирусологический</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метод.</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lastRenderedPageBreak/>
        <w:t>6</w:t>
      </w:r>
      <w:r w:rsidR="00673761" w:rsidRPr="00263212">
        <w:rPr>
          <w:rFonts w:ascii="Times New Roman" w:eastAsia="Times New Roman" w:hAnsi="Times New Roman" w:cs="Times New Roman"/>
          <w:bCs/>
          <w:sz w:val="28"/>
          <w:szCs w:val="28"/>
        </w:rPr>
        <w:t>5. Какой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вирус</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обладает</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наиболее</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выраженным</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тератогенным эффектом:</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263212" w:rsidRPr="00263212">
        <w:rPr>
          <w:rFonts w:ascii="Times New Roman" w:eastAsia="Times New Roman" w:hAnsi="Times New Roman" w:cs="Times New Roman"/>
          <w:sz w:val="28"/>
          <w:szCs w:val="28"/>
        </w:rPr>
        <w:t xml:space="preserve"> </w:t>
      </w:r>
      <w:r w:rsidR="00673761" w:rsidRPr="00263212">
        <w:rPr>
          <w:rFonts w:ascii="Times New Roman" w:eastAsia="Times New Roman" w:hAnsi="Times New Roman" w:cs="Times New Roman"/>
          <w:bCs/>
          <w:sz w:val="28"/>
          <w:szCs w:val="28"/>
        </w:rPr>
        <w:t>Коревой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краснухи</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б)</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Гриппа</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Парагриппа</w:t>
      </w:r>
      <w:proofErr w:type="spellEnd"/>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Герпесвирус</w:t>
      </w:r>
      <w:proofErr w:type="spellEnd"/>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sz w:val="28"/>
          <w:szCs w:val="28"/>
        </w:rPr>
        <w:t> </w:t>
      </w:r>
      <w:r w:rsidR="00673761" w:rsidRPr="00263212">
        <w:rPr>
          <w:rFonts w:ascii="Times New Roman" w:eastAsia="Times New Roman" w:hAnsi="Times New Roman" w:cs="Times New Roman"/>
          <w:bCs/>
          <w:sz w:val="28"/>
          <w:szCs w:val="28"/>
        </w:rPr>
        <w:t>К</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путям</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передачи</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при</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ВИЧ</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относятся</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все,</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кроме:</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а)</w:t>
      </w:r>
      <w:r w:rsidR="00263212" w:rsidRPr="00263212">
        <w:rPr>
          <w:rFonts w:ascii="Times New Roman" w:eastAsia="Times New Roman" w:hAnsi="Times New Roman" w:cs="Times New Roman"/>
          <w:spacing w:val="-2"/>
          <w:sz w:val="28"/>
          <w:szCs w:val="28"/>
        </w:rPr>
        <w:t xml:space="preserve"> </w:t>
      </w:r>
      <w:r w:rsidR="00673761" w:rsidRPr="00263212">
        <w:rPr>
          <w:rFonts w:ascii="Times New Roman" w:eastAsia="Times New Roman" w:hAnsi="Times New Roman" w:cs="Times New Roman"/>
          <w:spacing w:val="-2"/>
          <w:sz w:val="28"/>
          <w:szCs w:val="28"/>
        </w:rPr>
        <w:t>половой</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б)</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парентеральный</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63212" w:rsidRPr="00263212">
        <w:rPr>
          <w:rFonts w:ascii="Times New Roman" w:eastAsia="Times New Roman" w:hAnsi="Times New Roman" w:cs="Times New Roman"/>
          <w:sz w:val="28"/>
          <w:szCs w:val="28"/>
        </w:rPr>
        <w:t xml:space="preserve"> </w:t>
      </w:r>
      <w:r w:rsidR="00673761" w:rsidRPr="00263212">
        <w:rPr>
          <w:rFonts w:ascii="Times New Roman" w:eastAsia="Times New Roman" w:hAnsi="Times New Roman" w:cs="Times New Roman"/>
          <w:bCs/>
          <w:sz w:val="28"/>
          <w:szCs w:val="28"/>
        </w:rPr>
        <w:t>трансмиссивный</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заражение</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ребенка</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от</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матери</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7. ДНК</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содержащие</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вирусы:</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а)</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ретровирусы</w:t>
      </w:r>
      <w:proofErr w:type="spellEnd"/>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б)</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рабдовирусы</w:t>
      </w:r>
      <w:proofErr w:type="spellEnd"/>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bCs/>
          <w:sz w:val="28"/>
          <w:szCs w:val="28"/>
        </w:rPr>
        <w:t>герпесвирусы</w:t>
      </w:r>
      <w:proofErr w:type="spellEnd"/>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ортомиксовирусы</w:t>
      </w:r>
      <w:proofErr w:type="spellEnd"/>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8.</w:t>
      </w:r>
      <w:r w:rsidR="00673761" w:rsidRPr="00263212">
        <w:rPr>
          <w:rFonts w:ascii="Times New Roman" w:eastAsia="Times New Roman" w:hAnsi="Times New Roman" w:cs="Times New Roman"/>
          <w:sz w:val="28"/>
          <w:szCs w:val="28"/>
        </w:rPr>
        <w:t> </w:t>
      </w:r>
      <w:r w:rsidR="00673761" w:rsidRPr="00263212">
        <w:rPr>
          <w:rFonts w:ascii="Times New Roman" w:eastAsia="Times New Roman" w:hAnsi="Times New Roman" w:cs="Times New Roman"/>
          <w:bCs/>
          <w:sz w:val="28"/>
          <w:szCs w:val="28"/>
        </w:rPr>
        <w:t>Исследуемый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материал</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для</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выделения</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вируса</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гриппа:</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а)</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Кровь</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б)</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Фекалии</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Желчь</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pacing w:val="-3"/>
          <w:sz w:val="28"/>
          <w:szCs w:val="28"/>
        </w:rPr>
        <w:t>г)</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Носоглоточный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смыв</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673761">
      <w:pPr>
        <w:shd w:val="clear" w:color="auto" w:fill="FFFFFF"/>
        <w:spacing w:after="0" w:line="240" w:lineRule="auto"/>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6</w:t>
      </w:r>
      <w:r w:rsidR="00673761" w:rsidRPr="00263212">
        <w:rPr>
          <w:rFonts w:ascii="Times New Roman" w:eastAsia="Times New Roman" w:hAnsi="Times New Roman" w:cs="Times New Roman"/>
          <w:bCs/>
          <w:sz w:val="28"/>
          <w:szCs w:val="28"/>
        </w:rPr>
        <w:t>9. Вирус</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возбудитель</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респираторной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инфекции,</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имеющ</w:t>
      </w:r>
      <w:r w:rsidRPr="00263212">
        <w:rPr>
          <w:rFonts w:ascii="Times New Roman" w:eastAsia="Times New Roman" w:hAnsi="Times New Roman" w:cs="Times New Roman"/>
          <w:bCs/>
          <w:sz w:val="28"/>
          <w:szCs w:val="28"/>
        </w:rPr>
        <w:t xml:space="preserve">ий </w:t>
      </w:r>
      <w:r w:rsidR="00673761" w:rsidRPr="00263212">
        <w:rPr>
          <w:rFonts w:ascii="Times New Roman" w:eastAsia="Times New Roman" w:hAnsi="Times New Roman" w:cs="Times New Roman"/>
          <w:bCs/>
          <w:sz w:val="28"/>
          <w:szCs w:val="28"/>
        </w:rPr>
        <w:t>поверхностные</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антигены</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гемагглютинин</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и</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нейраминидазу:</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pacing w:val="-2"/>
          <w:sz w:val="28"/>
          <w:szCs w:val="28"/>
        </w:rPr>
        <w:t>а)</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pacing w:val="-2"/>
          <w:sz w:val="28"/>
          <w:szCs w:val="28"/>
        </w:rPr>
        <w:t>Вирус</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pacing w:val="-2"/>
          <w:sz w:val="28"/>
          <w:szCs w:val="28"/>
        </w:rPr>
        <w:t>гриппа.</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б)</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Вирус</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Коксаки</w:t>
      </w:r>
      <w:proofErr w:type="spellEnd"/>
      <w:r w:rsidR="00673761" w:rsidRPr="00263212">
        <w:rPr>
          <w:rFonts w:ascii="Times New Roman" w:eastAsia="Times New Roman" w:hAnsi="Times New Roman" w:cs="Times New Roman"/>
          <w:spacing w:val="-2"/>
          <w:sz w:val="28"/>
          <w:szCs w:val="28"/>
        </w:rPr>
        <w:t>.</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Аденовирус.</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Риновирус</w:t>
      </w:r>
      <w:proofErr w:type="spellEnd"/>
      <w:r w:rsidR="00673761" w:rsidRPr="00263212">
        <w:rPr>
          <w:rFonts w:ascii="Times New Roman" w:eastAsia="Times New Roman" w:hAnsi="Times New Roman" w:cs="Times New Roman"/>
          <w:spacing w:val="-2"/>
          <w:sz w:val="28"/>
          <w:szCs w:val="28"/>
        </w:rPr>
        <w:t>.</w:t>
      </w:r>
    </w:p>
    <w:p w:rsidR="00263212" w:rsidRPr="00263212" w:rsidRDefault="00263212" w:rsidP="00673761">
      <w:pPr>
        <w:shd w:val="clear" w:color="auto" w:fill="FFFFFF"/>
        <w:spacing w:after="0" w:line="240" w:lineRule="auto"/>
        <w:rPr>
          <w:rFonts w:ascii="Times New Roman" w:eastAsia="Times New Roman" w:hAnsi="Times New Roman" w:cs="Times New Roman"/>
          <w:bCs/>
          <w:sz w:val="28"/>
          <w:szCs w:val="28"/>
        </w:rPr>
      </w:pPr>
    </w:p>
    <w:p w:rsidR="00673761" w:rsidRPr="00263212" w:rsidRDefault="00263212" w:rsidP="00263212">
      <w:pPr>
        <w:shd w:val="clear" w:color="auto" w:fill="FFFFFF"/>
        <w:spacing w:after="0" w:line="240" w:lineRule="auto"/>
        <w:jc w:val="both"/>
        <w:rPr>
          <w:rFonts w:ascii="Times New Roman" w:eastAsia="Times New Roman" w:hAnsi="Times New Roman" w:cs="Times New Roman"/>
          <w:sz w:val="28"/>
          <w:szCs w:val="28"/>
        </w:rPr>
      </w:pPr>
      <w:r w:rsidRPr="00263212">
        <w:rPr>
          <w:rFonts w:ascii="Times New Roman" w:eastAsia="Times New Roman" w:hAnsi="Times New Roman" w:cs="Times New Roman"/>
          <w:bCs/>
          <w:sz w:val="28"/>
          <w:szCs w:val="28"/>
        </w:rPr>
        <w:t>7</w:t>
      </w:r>
      <w:r w:rsidR="00673761" w:rsidRPr="00263212">
        <w:rPr>
          <w:rFonts w:ascii="Times New Roman" w:eastAsia="Times New Roman" w:hAnsi="Times New Roman" w:cs="Times New Roman"/>
          <w:bCs/>
          <w:sz w:val="28"/>
          <w:szCs w:val="28"/>
        </w:rPr>
        <w:t>0. </w:t>
      </w:r>
      <w:proofErr w:type="gramStart"/>
      <w:r w:rsidR="00673761" w:rsidRPr="00263212">
        <w:rPr>
          <w:rFonts w:ascii="Times New Roman" w:eastAsia="Times New Roman" w:hAnsi="Times New Roman" w:cs="Times New Roman"/>
          <w:bCs/>
          <w:sz w:val="28"/>
          <w:szCs w:val="28"/>
        </w:rPr>
        <w:t>Самозаражение</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путем</w:t>
      </w:r>
      <w:proofErr w:type="gramEnd"/>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переноса</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возбудителя</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из</w:t>
      </w:r>
      <w:r w:rsidR="00673761" w:rsidRPr="00263212">
        <w:rPr>
          <w:rFonts w:ascii="Times New Roman" w:eastAsia="Times New Roman" w:hAnsi="Times New Roman" w:cs="Times New Roman"/>
          <w:bCs/>
          <w:spacing w:val="3"/>
          <w:sz w:val="28"/>
          <w:szCs w:val="28"/>
        </w:rPr>
        <w:t> </w:t>
      </w:r>
      <w:r>
        <w:rPr>
          <w:rFonts w:ascii="Times New Roman" w:eastAsia="Times New Roman" w:hAnsi="Times New Roman" w:cs="Times New Roman"/>
          <w:bCs/>
          <w:sz w:val="28"/>
          <w:szCs w:val="28"/>
        </w:rPr>
        <w:t xml:space="preserve">одного </w:t>
      </w:r>
      <w:r w:rsidR="00673761" w:rsidRPr="00263212">
        <w:rPr>
          <w:rFonts w:ascii="Times New Roman" w:eastAsia="Times New Roman" w:hAnsi="Times New Roman" w:cs="Times New Roman"/>
          <w:bCs/>
          <w:sz w:val="28"/>
          <w:szCs w:val="28"/>
        </w:rPr>
        <w:t>биотопа</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в</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другой</w:t>
      </w:r>
      <w:r w:rsidR="00673761" w:rsidRPr="00263212">
        <w:rPr>
          <w:rFonts w:ascii="Times New Roman" w:eastAsia="Times New Roman" w:hAnsi="Times New Roman" w:cs="Times New Roman"/>
          <w:bCs/>
          <w:spacing w:val="3"/>
          <w:sz w:val="28"/>
          <w:szCs w:val="28"/>
        </w:rPr>
        <w:t> </w:t>
      </w:r>
      <w:r w:rsidR="00673761" w:rsidRPr="00263212">
        <w:rPr>
          <w:rFonts w:ascii="Times New Roman" w:eastAsia="Times New Roman" w:hAnsi="Times New Roman" w:cs="Times New Roman"/>
          <w:bCs/>
          <w:sz w:val="28"/>
          <w:szCs w:val="28"/>
        </w:rPr>
        <w:t>называется</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а)</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реинфекция</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bCs/>
          <w:sz w:val="28"/>
          <w:szCs w:val="28"/>
        </w:rPr>
        <w:t>аутоинфекция</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w:t>
      </w:r>
      <w:r w:rsidR="00673761" w:rsidRPr="00263212">
        <w:rPr>
          <w:rFonts w:ascii="Times New Roman" w:eastAsia="Times New Roman" w:hAnsi="Times New Roman" w:cs="Times New Roman"/>
          <w:spacing w:val="-3"/>
          <w:sz w:val="28"/>
          <w:szCs w:val="28"/>
        </w:rPr>
        <w:t> </w:t>
      </w:r>
      <w:r w:rsidR="00673761" w:rsidRPr="00263212">
        <w:rPr>
          <w:rFonts w:ascii="Times New Roman" w:eastAsia="Times New Roman" w:hAnsi="Times New Roman" w:cs="Times New Roman"/>
          <w:spacing w:val="-2"/>
          <w:sz w:val="28"/>
          <w:szCs w:val="28"/>
        </w:rPr>
        <w:t>рецидив</w:t>
      </w:r>
    </w:p>
    <w:p w:rsidR="00673761" w:rsidRPr="00263212" w:rsidRDefault="00476B72" w:rsidP="00673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w:t>
      </w:r>
      <w:r w:rsidR="00673761" w:rsidRPr="00263212">
        <w:rPr>
          <w:rFonts w:ascii="Times New Roman" w:eastAsia="Times New Roman" w:hAnsi="Times New Roman" w:cs="Times New Roman"/>
          <w:spacing w:val="-3"/>
          <w:sz w:val="28"/>
          <w:szCs w:val="28"/>
        </w:rPr>
        <w:t> </w:t>
      </w:r>
      <w:proofErr w:type="spellStart"/>
      <w:r w:rsidR="00673761" w:rsidRPr="00263212">
        <w:rPr>
          <w:rFonts w:ascii="Times New Roman" w:eastAsia="Times New Roman" w:hAnsi="Times New Roman" w:cs="Times New Roman"/>
          <w:spacing w:val="-2"/>
          <w:sz w:val="28"/>
          <w:szCs w:val="28"/>
        </w:rPr>
        <w:t>моноинфекция</w:t>
      </w:r>
      <w:proofErr w:type="spellEnd"/>
    </w:p>
    <w:p w:rsidR="00673761" w:rsidRPr="00476B72" w:rsidRDefault="00476B72" w:rsidP="006737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73761" w:rsidRPr="00DE6CA0">
        <w:rPr>
          <w:rFonts w:ascii="Times New Roman" w:eastAsia="Times New Roman" w:hAnsi="Times New Roman" w:cs="Times New Roman"/>
          <w:sz w:val="24"/>
          <w:szCs w:val="24"/>
        </w:rPr>
        <w:t> </w:t>
      </w: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sz w:val="28"/>
          <w:szCs w:val="28"/>
        </w:rPr>
        <w:t>7</w:t>
      </w:r>
      <w:r w:rsidR="00673761" w:rsidRPr="00476B72">
        <w:rPr>
          <w:rFonts w:ascii="Times New Roman" w:eastAsia="Times New Roman" w:hAnsi="Times New Roman" w:cs="Times New Roman"/>
          <w:sz w:val="28"/>
          <w:szCs w:val="28"/>
        </w:rPr>
        <w:t>1.</w:t>
      </w:r>
      <w:r w:rsidR="00673761" w:rsidRPr="00476B72">
        <w:rPr>
          <w:rFonts w:ascii="Times New Roman" w:eastAsia="Times New Roman" w:hAnsi="Times New Roman" w:cs="Times New Roman"/>
          <w:bCs/>
          <w:sz w:val="28"/>
          <w:szCs w:val="28"/>
        </w:rPr>
        <w:t>Вирусы представляют собой совершенно особые формы жизни. Принципиальным отличием вирусов от других возбудителей (бактерий, хламидий) является:</w:t>
      </w:r>
    </w:p>
    <w:p w:rsidR="00673761" w:rsidRPr="00476B72" w:rsidRDefault="00476B72"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FB5CD9" w:rsidRPr="00FB5CD9">
        <w:rPr>
          <w:rFonts w:ascii="Times New Roman" w:eastAsia="Times New Roman" w:hAnsi="Times New Roman" w:cs="Times New Roman"/>
          <w:sz w:val="28"/>
          <w:szCs w:val="28"/>
        </w:rPr>
        <w:t>Паразитизм на генетическом уровне</w:t>
      </w:r>
    </w:p>
    <w:p w:rsidR="00476B72" w:rsidRDefault="00476B72"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673761" w:rsidRPr="00476B72">
        <w:rPr>
          <w:rFonts w:ascii="Times New Roman" w:eastAsia="Times New Roman" w:hAnsi="Times New Roman" w:cs="Times New Roman"/>
          <w:sz w:val="28"/>
          <w:szCs w:val="28"/>
        </w:rPr>
        <w:t>Неспособность культивироваться на и</w:t>
      </w:r>
      <w:r>
        <w:rPr>
          <w:rFonts w:ascii="Times New Roman" w:eastAsia="Times New Roman" w:hAnsi="Times New Roman" w:cs="Times New Roman"/>
          <w:sz w:val="28"/>
          <w:szCs w:val="28"/>
        </w:rPr>
        <w:t>скусственных питательных средах</w:t>
      </w:r>
    </w:p>
    <w:p w:rsidR="00673761" w:rsidRPr="00476B72" w:rsidRDefault="00476B72"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73761" w:rsidRPr="00476B72">
        <w:rPr>
          <w:rFonts w:ascii="Times New Roman" w:eastAsia="Times New Roman" w:hAnsi="Times New Roman" w:cs="Times New Roman"/>
          <w:sz w:val="28"/>
          <w:szCs w:val="28"/>
        </w:rPr>
        <w:t>Отсутствие молекул с макроэргическими связями (собственных источников энергии)</w:t>
      </w:r>
    </w:p>
    <w:p w:rsidR="00673761" w:rsidRPr="00476B72" w:rsidRDefault="00476B72"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Облигатный внутриклеточный паразитизм</w:t>
      </w:r>
    </w:p>
    <w:p w:rsidR="00476B72" w:rsidRDefault="00476B72" w:rsidP="00476B72">
      <w:pPr>
        <w:spacing w:after="0" w:line="240" w:lineRule="auto"/>
        <w:rPr>
          <w:rFonts w:ascii="Times New Roman" w:eastAsia="Times New Roman" w:hAnsi="Times New Roman" w:cs="Times New Roman"/>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sz w:val="28"/>
          <w:szCs w:val="28"/>
        </w:rPr>
        <w:t>7</w:t>
      </w:r>
      <w:r w:rsidR="00673761" w:rsidRPr="00476B72">
        <w:rPr>
          <w:rFonts w:ascii="Times New Roman" w:eastAsia="Times New Roman" w:hAnsi="Times New Roman" w:cs="Times New Roman"/>
          <w:sz w:val="28"/>
          <w:szCs w:val="28"/>
        </w:rPr>
        <w:t>2.</w:t>
      </w:r>
      <w:r w:rsidR="00673761" w:rsidRPr="00476B72">
        <w:rPr>
          <w:rFonts w:ascii="Times New Roman" w:eastAsia="Times New Roman" w:hAnsi="Times New Roman" w:cs="Times New Roman"/>
          <w:bCs/>
          <w:sz w:val="28"/>
          <w:szCs w:val="28"/>
        </w:rPr>
        <w:t>В детском учреждении зарегистрирована вспышка инфекции, предполагаемо вирусной этиологии. Необходимо срочно наметить план противоэпидемических мероприятий. Какие методы лабораторной диагностики необходимо подключить в первую очередь для быстрой и своевременной расшифровки данной вспышки?</w:t>
      </w:r>
    </w:p>
    <w:p w:rsidR="00673761" w:rsidRPr="00476B72" w:rsidRDefault="00476B72"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FB5CD9"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Электронную микроскопию</w:t>
      </w:r>
    </w:p>
    <w:p w:rsidR="00673761" w:rsidRPr="00476B72" w:rsidRDefault="00476B72"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73761" w:rsidRPr="00476B72">
        <w:rPr>
          <w:rFonts w:ascii="Times New Roman" w:eastAsia="Times New Roman" w:hAnsi="Times New Roman" w:cs="Times New Roman"/>
          <w:sz w:val="28"/>
          <w:szCs w:val="28"/>
        </w:rPr>
        <w:t> Вирусологический метод</w:t>
      </w:r>
    </w:p>
    <w:p w:rsidR="00673761" w:rsidRPr="00476B72" w:rsidRDefault="00FB5CD9" w:rsidP="00476B72">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00673761" w:rsidRPr="00476B72">
        <w:rPr>
          <w:rFonts w:ascii="Times New Roman" w:eastAsia="Times New Roman" w:hAnsi="Times New Roman" w:cs="Times New Roman"/>
          <w:sz w:val="28"/>
          <w:szCs w:val="28"/>
        </w:rPr>
        <w:t> </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Серологический</w:t>
      </w:r>
      <w:proofErr w:type="gramEnd"/>
      <w:r w:rsidR="00673761" w:rsidRPr="00476B72">
        <w:rPr>
          <w:rFonts w:ascii="Times New Roman" w:eastAsia="Times New Roman" w:hAnsi="Times New Roman" w:cs="Times New Roman"/>
          <w:sz w:val="28"/>
          <w:szCs w:val="28"/>
        </w:rPr>
        <w:t xml:space="preserve"> метод</w:t>
      </w:r>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73761" w:rsidRPr="00476B72">
        <w:rPr>
          <w:rFonts w:ascii="Times New Roman" w:eastAsia="Times New Roman" w:hAnsi="Times New Roman" w:cs="Times New Roman"/>
          <w:sz w:val="28"/>
          <w:szCs w:val="28"/>
        </w:rPr>
        <w:t xml:space="preserve"> </w:t>
      </w:r>
      <w:proofErr w:type="spellStart"/>
      <w:r w:rsidR="00673761" w:rsidRPr="00476B72">
        <w:rPr>
          <w:rFonts w:ascii="Times New Roman" w:eastAsia="Times New Roman" w:hAnsi="Times New Roman" w:cs="Times New Roman"/>
          <w:sz w:val="28"/>
          <w:szCs w:val="28"/>
        </w:rPr>
        <w:t>Иммунофлюоресцентную</w:t>
      </w:r>
      <w:proofErr w:type="spellEnd"/>
      <w:r w:rsidR="00673761" w:rsidRPr="00476B72">
        <w:rPr>
          <w:rFonts w:ascii="Times New Roman" w:eastAsia="Times New Roman" w:hAnsi="Times New Roman" w:cs="Times New Roman"/>
          <w:sz w:val="28"/>
          <w:szCs w:val="28"/>
        </w:rPr>
        <w:t xml:space="preserve"> микроскопию</w:t>
      </w:r>
    </w:p>
    <w:p w:rsidR="00476B72" w:rsidRPr="00476B72" w:rsidRDefault="00476B72" w:rsidP="00476B72">
      <w:pPr>
        <w:spacing w:after="0" w:line="240" w:lineRule="auto"/>
        <w:rPr>
          <w:rFonts w:ascii="Times New Roman" w:eastAsia="Times New Roman" w:hAnsi="Times New Roman" w:cs="Times New Roman"/>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sz w:val="28"/>
          <w:szCs w:val="28"/>
        </w:rPr>
        <w:t>7</w:t>
      </w:r>
      <w:r w:rsidR="00673761" w:rsidRPr="00476B72">
        <w:rPr>
          <w:rFonts w:ascii="Times New Roman" w:eastAsia="Times New Roman" w:hAnsi="Times New Roman" w:cs="Times New Roman"/>
          <w:sz w:val="28"/>
          <w:szCs w:val="28"/>
        </w:rPr>
        <w:t>3.</w:t>
      </w:r>
      <w:r w:rsidR="00673761" w:rsidRPr="00476B72">
        <w:rPr>
          <w:rFonts w:ascii="Times New Roman" w:eastAsia="Times New Roman" w:hAnsi="Times New Roman" w:cs="Times New Roman"/>
          <w:bCs/>
          <w:sz w:val="28"/>
          <w:szCs w:val="28"/>
        </w:rPr>
        <w:t>В настоящее время в качестве экспресс-методов диагностики вирусных инфекций все шире используются методы, позволяющие обнаружить в исследуемом материале следовые количества нуклеиновых кислот. К таким методам относится:</w:t>
      </w:r>
    </w:p>
    <w:p w:rsidR="00673761" w:rsidRPr="00476B72" w:rsidRDefault="00FB5CD9" w:rsidP="00476B72">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r w:rsidR="00673761" w:rsidRPr="00476B72">
        <w:rPr>
          <w:rFonts w:ascii="Times New Roman" w:eastAsia="Times New Roman" w:hAnsi="Times New Roman" w:cs="Times New Roman"/>
          <w:sz w:val="28"/>
          <w:szCs w:val="28"/>
        </w:rPr>
        <w:t> </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ИФА</w:t>
      </w:r>
      <w:proofErr w:type="gramEnd"/>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673761" w:rsidRPr="00476B72">
        <w:rPr>
          <w:rFonts w:ascii="Times New Roman" w:eastAsia="Times New Roman" w:hAnsi="Times New Roman" w:cs="Times New Roman"/>
          <w:sz w:val="28"/>
          <w:szCs w:val="28"/>
        </w:rPr>
        <w:t>РИА</w:t>
      </w:r>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73761" w:rsidRPr="00476B72">
        <w:rPr>
          <w:rFonts w:ascii="Times New Roman" w:eastAsia="Times New Roman" w:hAnsi="Times New Roman" w:cs="Times New Roman"/>
          <w:sz w:val="28"/>
          <w:szCs w:val="28"/>
        </w:rPr>
        <w:t>ИЭМ</w:t>
      </w:r>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73761" w:rsidRPr="00476B72">
        <w:rPr>
          <w:rFonts w:ascii="Times New Roman" w:eastAsia="Times New Roman" w:hAnsi="Times New Roman" w:cs="Times New Roman"/>
          <w:sz w:val="28"/>
          <w:szCs w:val="28"/>
        </w:rPr>
        <w:t xml:space="preserve"> ПЦР</w:t>
      </w:r>
    </w:p>
    <w:p w:rsidR="00673761" w:rsidRPr="00476B72" w:rsidRDefault="00673761" w:rsidP="00476B72">
      <w:pPr>
        <w:spacing w:after="0" w:line="240" w:lineRule="auto"/>
        <w:rPr>
          <w:rFonts w:ascii="Times New Roman" w:eastAsia="Times New Roman" w:hAnsi="Times New Roman" w:cs="Times New Roman"/>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bCs/>
          <w:color w:val="000000"/>
          <w:sz w:val="28"/>
          <w:szCs w:val="28"/>
        </w:rPr>
        <w:t>7</w:t>
      </w:r>
      <w:r w:rsidR="00673761" w:rsidRPr="00476B72">
        <w:rPr>
          <w:rFonts w:ascii="Times New Roman" w:eastAsia="Times New Roman" w:hAnsi="Times New Roman" w:cs="Times New Roman"/>
          <w:bCs/>
          <w:color w:val="000000"/>
          <w:sz w:val="28"/>
          <w:szCs w:val="28"/>
        </w:rPr>
        <w:t>4.В детское инфекционное отделение городской больницы госпитализирована группа детей с предварительно поставленным клиническим диагнозом “</w:t>
      </w:r>
      <w:proofErr w:type="spellStart"/>
      <w:r w:rsidR="00673761" w:rsidRPr="00476B72">
        <w:rPr>
          <w:rFonts w:ascii="Times New Roman" w:eastAsia="Times New Roman" w:hAnsi="Times New Roman" w:cs="Times New Roman"/>
          <w:bCs/>
          <w:color w:val="000000"/>
          <w:sz w:val="28"/>
          <w:szCs w:val="28"/>
        </w:rPr>
        <w:t>ротавирусный</w:t>
      </w:r>
      <w:proofErr w:type="spellEnd"/>
      <w:r w:rsidR="00673761" w:rsidRPr="00476B72">
        <w:rPr>
          <w:rFonts w:ascii="Times New Roman" w:eastAsia="Times New Roman" w:hAnsi="Times New Roman" w:cs="Times New Roman"/>
          <w:bCs/>
          <w:color w:val="000000"/>
          <w:sz w:val="28"/>
          <w:szCs w:val="28"/>
        </w:rPr>
        <w:t xml:space="preserve"> гастроэнтерит”. Какой основной лабораторный диагностический принцип используется в этом случае?</w:t>
      </w:r>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w:t>
      </w:r>
      <w:r w:rsidR="00673761" w:rsidRPr="00476B72">
        <w:rPr>
          <w:rFonts w:ascii="Times New Roman" w:eastAsia="Times New Roman" w:hAnsi="Times New Roman" w:cs="Times New Roman"/>
          <w:color w:val="000000"/>
          <w:sz w:val="28"/>
          <w:szCs w:val="28"/>
        </w:rPr>
        <w:t xml:space="preserve"> Обнаружение вирусного антигена в исследуемом материале.</w:t>
      </w:r>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w:t>
      </w:r>
      <w:r w:rsidR="00673761" w:rsidRPr="00476B72">
        <w:rPr>
          <w:rFonts w:ascii="Times New Roman" w:eastAsia="Times New Roman" w:hAnsi="Times New Roman" w:cs="Times New Roman"/>
          <w:sz w:val="28"/>
          <w:szCs w:val="28"/>
        </w:rPr>
        <w:t> </w:t>
      </w:r>
      <w:r w:rsidR="00673761" w:rsidRPr="00476B72">
        <w:rPr>
          <w:rFonts w:ascii="Times New Roman" w:eastAsia="Times New Roman" w:hAnsi="Times New Roman" w:cs="Times New Roman"/>
          <w:color w:val="000000"/>
          <w:sz w:val="28"/>
          <w:szCs w:val="28"/>
        </w:rPr>
        <w:t>Обнаружение специфических включений в клетках.</w:t>
      </w:r>
    </w:p>
    <w:p w:rsidR="00673761" w:rsidRPr="00476B72" w:rsidRDefault="00FB5CD9"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w:t>
      </w:r>
      <w:r w:rsidR="00673761" w:rsidRPr="00476B72">
        <w:rPr>
          <w:rFonts w:ascii="Times New Roman" w:eastAsia="Times New Roman" w:hAnsi="Times New Roman" w:cs="Times New Roman"/>
          <w:sz w:val="28"/>
          <w:szCs w:val="28"/>
        </w:rPr>
        <w:t> </w:t>
      </w:r>
      <w:r w:rsidR="00673761" w:rsidRPr="00476B72">
        <w:rPr>
          <w:rFonts w:ascii="Times New Roman" w:eastAsia="Times New Roman" w:hAnsi="Times New Roman" w:cs="Times New Roman"/>
          <w:color w:val="000000"/>
          <w:sz w:val="28"/>
          <w:szCs w:val="28"/>
        </w:rPr>
        <w:t>Заражение куриных эмбрионов.</w:t>
      </w:r>
    </w:p>
    <w:p w:rsidR="00673761" w:rsidRPr="00476B72" w:rsidRDefault="00FB5CD9" w:rsidP="00FB5C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w:t>
      </w:r>
      <w:r w:rsidR="00673761" w:rsidRPr="00476B72">
        <w:rPr>
          <w:rFonts w:ascii="Times New Roman" w:eastAsia="Times New Roman" w:hAnsi="Times New Roman" w:cs="Times New Roman"/>
          <w:sz w:val="28"/>
          <w:szCs w:val="28"/>
        </w:rPr>
        <w:t> </w:t>
      </w:r>
      <w:r w:rsidR="00673761" w:rsidRPr="00476B72">
        <w:rPr>
          <w:rFonts w:ascii="Times New Roman" w:eastAsia="Times New Roman" w:hAnsi="Times New Roman" w:cs="Times New Roman"/>
          <w:color w:val="000000"/>
          <w:sz w:val="28"/>
          <w:szCs w:val="28"/>
        </w:rPr>
        <w:t>Выделение вируса в клеточных культурах с последующей идентификацией.</w:t>
      </w:r>
    </w:p>
    <w:p w:rsidR="00476B72" w:rsidRPr="00476B72" w:rsidRDefault="00476B72" w:rsidP="00476B72">
      <w:pPr>
        <w:spacing w:after="0" w:line="240" w:lineRule="auto"/>
        <w:rPr>
          <w:rFonts w:ascii="Times New Roman" w:eastAsia="Times New Roman" w:hAnsi="Times New Roman" w:cs="Times New Roman"/>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bCs/>
          <w:kern w:val="36"/>
          <w:sz w:val="28"/>
          <w:szCs w:val="28"/>
        </w:rPr>
        <w:t>7</w:t>
      </w:r>
      <w:r w:rsidR="00673761" w:rsidRPr="00476B72">
        <w:rPr>
          <w:rFonts w:ascii="Times New Roman" w:eastAsia="Times New Roman" w:hAnsi="Times New Roman" w:cs="Times New Roman"/>
          <w:bCs/>
          <w:kern w:val="36"/>
          <w:sz w:val="28"/>
          <w:szCs w:val="28"/>
        </w:rPr>
        <w:t>5.</w:t>
      </w:r>
      <w:r w:rsidR="00673761" w:rsidRPr="00476B72">
        <w:rPr>
          <w:rFonts w:ascii="Times New Roman" w:eastAsia="Times New Roman" w:hAnsi="Times New Roman" w:cs="Times New Roman"/>
          <w:bCs/>
          <w:sz w:val="28"/>
          <w:szCs w:val="28"/>
        </w:rPr>
        <w:t>С целью индикации вирусов в культуре клеток применяют метод, основанный на изменении </w:t>
      </w:r>
      <w:proofErr w:type="spellStart"/>
      <w:r w:rsidR="00673761" w:rsidRPr="00476B72">
        <w:rPr>
          <w:rFonts w:ascii="Times New Roman" w:eastAsia="Times New Roman" w:hAnsi="Times New Roman" w:cs="Times New Roman"/>
          <w:bCs/>
          <w:sz w:val="28"/>
          <w:szCs w:val="28"/>
          <w:lang w:val="en-US"/>
        </w:rPr>
        <w:t>ph</w:t>
      </w:r>
      <w:proofErr w:type="spellEnd"/>
      <w:r w:rsidR="00673761" w:rsidRPr="00476B72">
        <w:rPr>
          <w:rFonts w:ascii="Times New Roman" w:eastAsia="Times New Roman" w:hAnsi="Times New Roman" w:cs="Times New Roman"/>
          <w:bCs/>
          <w:sz w:val="28"/>
          <w:szCs w:val="28"/>
        </w:rPr>
        <w:t> </w:t>
      </w:r>
      <w:proofErr w:type="spellStart"/>
      <w:proofErr w:type="gramStart"/>
      <w:r w:rsidR="00673761" w:rsidRPr="00476B72">
        <w:rPr>
          <w:rFonts w:ascii="Times New Roman" w:eastAsia="Times New Roman" w:hAnsi="Times New Roman" w:cs="Times New Roman"/>
          <w:bCs/>
          <w:sz w:val="28"/>
          <w:szCs w:val="28"/>
        </w:rPr>
        <w:t>культуральной</w:t>
      </w:r>
      <w:proofErr w:type="spellEnd"/>
      <w:r w:rsidR="00673761" w:rsidRPr="00476B72">
        <w:rPr>
          <w:rFonts w:ascii="Times New Roman" w:eastAsia="Times New Roman" w:hAnsi="Times New Roman" w:cs="Times New Roman"/>
          <w:bCs/>
          <w:sz w:val="28"/>
          <w:szCs w:val="28"/>
        </w:rPr>
        <w:t>  питательной</w:t>
      </w:r>
      <w:proofErr w:type="gramEnd"/>
      <w:r w:rsidR="00673761" w:rsidRPr="00476B72">
        <w:rPr>
          <w:rFonts w:ascii="Times New Roman" w:eastAsia="Times New Roman" w:hAnsi="Times New Roman" w:cs="Times New Roman"/>
          <w:bCs/>
          <w:sz w:val="28"/>
          <w:szCs w:val="28"/>
        </w:rPr>
        <w:t xml:space="preserve"> среды в процессе культивирования вирусов  </w:t>
      </w:r>
      <w:r w:rsidR="00673761" w:rsidRPr="00476B72">
        <w:rPr>
          <w:rFonts w:ascii="Times New Roman" w:eastAsia="Times New Roman" w:hAnsi="Times New Roman" w:cs="Times New Roman"/>
          <w:bCs/>
          <w:sz w:val="28"/>
          <w:szCs w:val="28"/>
          <w:lang w:val="en-US"/>
        </w:rPr>
        <w:t>in vitro</w:t>
      </w:r>
      <w:r w:rsidR="00673761" w:rsidRPr="00476B72">
        <w:rPr>
          <w:rFonts w:ascii="Times New Roman" w:eastAsia="Times New Roman" w:hAnsi="Times New Roman" w:cs="Times New Roman"/>
          <w:bCs/>
          <w:sz w:val="28"/>
          <w:szCs w:val="28"/>
        </w:rPr>
        <w:t>. Укажите метод индикации вирусов.</w:t>
      </w:r>
    </w:p>
    <w:p w:rsidR="00673761" w:rsidRPr="00476B72" w:rsidRDefault="00FB5CD9" w:rsidP="00476B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76B72">
        <w:rPr>
          <w:rFonts w:ascii="Times New Roman" w:eastAsia="Times New Roman" w:hAnsi="Times New Roman" w:cs="Times New Roman"/>
          <w:sz w:val="28"/>
          <w:szCs w:val="28"/>
        </w:rPr>
        <w:t xml:space="preserve"> </w:t>
      </w:r>
      <w:proofErr w:type="spellStart"/>
      <w:r w:rsidR="00673761" w:rsidRPr="00476B72">
        <w:rPr>
          <w:rFonts w:ascii="Times New Roman" w:eastAsia="Times New Roman" w:hAnsi="Times New Roman" w:cs="Times New Roman"/>
          <w:sz w:val="28"/>
          <w:szCs w:val="28"/>
        </w:rPr>
        <w:t>Цитопатическое</w:t>
      </w:r>
      <w:proofErr w:type="spellEnd"/>
      <w:r w:rsidR="00673761" w:rsidRPr="00476B72">
        <w:rPr>
          <w:rFonts w:ascii="Times New Roman" w:eastAsia="Times New Roman" w:hAnsi="Times New Roman" w:cs="Times New Roman"/>
          <w:sz w:val="28"/>
          <w:szCs w:val="28"/>
        </w:rPr>
        <w:t xml:space="preserve"> действие</w:t>
      </w:r>
    </w:p>
    <w:p w:rsidR="00673761" w:rsidRPr="00476B72" w:rsidRDefault="00FB5CD9" w:rsidP="00476B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Реакция гемагглютинации</w:t>
      </w:r>
    </w:p>
    <w:p w:rsidR="00673761" w:rsidRPr="00476B72" w:rsidRDefault="00FB5CD9" w:rsidP="00476B72">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00673761" w:rsidRPr="00476B72">
        <w:rPr>
          <w:rFonts w:ascii="Times New Roman" w:eastAsia="Times New Roman" w:hAnsi="Times New Roman" w:cs="Times New Roman"/>
          <w:sz w:val="28"/>
          <w:szCs w:val="28"/>
        </w:rPr>
        <w:t>  Реакция</w:t>
      </w:r>
      <w:proofErr w:type="gramEnd"/>
      <w:r w:rsidR="00673761" w:rsidRPr="00476B72">
        <w:rPr>
          <w:rFonts w:ascii="Times New Roman" w:eastAsia="Times New Roman" w:hAnsi="Times New Roman" w:cs="Times New Roman"/>
          <w:sz w:val="28"/>
          <w:szCs w:val="28"/>
        </w:rPr>
        <w:t xml:space="preserve"> </w:t>
      </w:r>
      <w:proofErr w:type="spellStart"/>
      <w:r w:rsidR="00673761" w:rsidRPr="00476B72">
        <w:rPr>
          <w:rFonts w:ascii="Times New Roman" w:eastAsia="Times New Roman" w:hAnsi="Times New Roman" w:cs="Times New Roman"/>
          <w:sz w:val="28"/>
          <w:szCs w:val="28"/>
        </w:rPr>
        <w:t>гемадсорбции</w:t>
      </w:r>
      <w:proofErr w:type="spellEnd"/>
    </w:p>
    <w:p w:rsidR="00673761" w:rsidRPr="00476B72" w:rsidRDefault="00FB5CD9" w:rsidP="00476B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73761" w:rsidRPr="00476B72">
        <w:rPr>
          <w:rFonts w:ascii="Times New Roman" w:eastAsia="Times New Roman" w:hAnsi="Times New Roman" w:cs="Times New Roman"/>
          <w:sz w:val="28"/>
          <w:szCs w:val="28"/>
        </w:rPr>
        <w:t xml:space="preserve"> Цветная проба</w:t>
      </w:r>
    </w:p>
    <w:p w:rsidR="00476B72" w:rsidRPr="00476B72" w:rsidRDefault="00476B72" w:rsidP="00476B72">
      <w:pPr>
        <w:spacing w:after="0" w:line="240" w:lineRule="auto"/>
        <w:rPr>
          <w:rFonts w:ascii="Times New Roman" w:eastAsia="Times New Roman" w:hAnsi="Times New Roman" w:cs="Times New Roman"/>
          <w:bCs/>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bCs/>
          <w:sz w:val="28"/>
          <w:szCs w:val="28"/>
        </w:rPr>
        <w:t>7</w:t>
      </w:r>
      <w:r w:rsidR="00673761" w:rsidRPr="00476B72">
        <w:rPr>
          <w:rFonts w:ascii="Times New Roman" w:eastAsia="Times New Roman" w:hAnsi="Times New Roman" w:cs="Times New Roman"/>
          <w:bCs/>
          <w:sz w:val="28"/>
          <w:szCs w:val="28"/>
        </w:rPr>
        <w:t xml:space="preserve">6.При микроскопии </w:t>
      </w:r>
      <w:proofErr w:type="spellStart"/>
      <w:r w:rsidR="00673761" w:rsidRPr="00476B72">
        <w:rPr>
          <w:rFonts w:ascii="Times New Roman" w:eastAsia="Times New Roman" w:hAnsi="Times New Roman" w:cs="Times New Roman"/>
          <w:bCs/>
          <w:sz w:val="28"/>
          <w:szCs w:val="28"/>
        </w:rPr>
        <w:t>монослоя</w:t>
      </w:r>
      <w:proofErr w:type="spellEnd"/>
      <w:r w:rsidR="00673761" w:rsidRPr="00476B72">
        <w:rPr>
          <w:rFonts w:ascii="Times New Roman" w:eastAsia="Times New Roman" w:hAnsi="Times New Roman" w:cs="Times New Roman"/>
          <w:bCs/>
          <w:sz w:val="28"/>
          <w:szCs w:val="28"/>
        </w:rPr>
        <w:t xml:space="preserve"> клеток, зараженного предположительно вируссодержащим материалом и обработанного специфической </w:t>
      </w:r>
      <w:proofErr w:type="gramStart"/>
      <w:r w:rsidR="00673761" w:rsidRPr="00476B72">
        <w:rPr>
          <w:rFonts w:ascii="Times New Roman" w:eastAsia="Times New Roman" w:hAnsi="Times New Roman" w:cs="Times New Roman"/>
          <w:bCs/>
          <w:sz w:val="28"/>
          <w:szCs w:val="28"/>
        </w:rPr>
        <w:t>сывороткой,  меченной</w:t>
      </w:r>
      <w:proofErr w:type="gramEnd"/>
      <w:r w:rsidR="00673761" w:rsidRPr="00476B72">
        <w:rPr>
          <w:rFonts w:ascii="Times New Roman" w:eastAsia="Times New Roman" w:hAnsi="Times New Roman" w:cs="Times New Roman"/>
          <w:bCs/>
          <w:sz w:val="28"/>
          <w:szCs w:val="28"/>
        </w:rPr>
        <w:t xml:space="preserve"> </w:t>
      </w:r>
      <w:proofErr w:type="spellStart"/>
      <w:r w:rsidR="00673761" w:rsidRPr="00476B72">
        <w:rPr>
          <w:rFonts w:ascii="Times New Roman" w:eastAsia="Times New Roman" w:hAnsi="Times New Roman" w:cs="Times New Roman"/>
          <w:bCs/>
          <w:sz w:val="28"/>
          <w:szCs w:val="28"/>
        </w:rPr>
        <w:t>флюорохромом</w:t>
      </w:r>
      <w:proofErr w:type="spellEnd"/>
      <w:r w:rsidR="00673761" w:rsidRPr="00476B72">
        <w:rPr>
          <w:rFonts w:ascii="Times New Roman" w:eastAsia="Times New Roman" w:hAnsi="Times New Roman" w:cs="Times New Roman"/>
          <w:bCs/>
          <w:sz w:val="28"/>
          <w:szCs w:val="28"/>
        </w:rPr>
        <w:t xml:space="preserve">, обнаружили изумрудно-зеленое свечение в </w:t>
      </w:r>
      <w:proofErr w:type="spellStart"/>
      <w:r w:rsidR="00673761" w:rsidRPr="00476B72">
        <w:rPr>
          <w:rFonts w:ascii="Times New Roman" w:eastAsia="Times New Roman" w:hAnsi="Times New Roman" w:cs="Times New Roman"/>
          <w:bCs/>
          <w:sz w:val="28"/>
          <w:szCs w:val="28"/>
        </w:rPr>
        <w:t>околоядерной</w:t>
      </w:r>
      <w:proofErr w:type="spellEnd"/>
      <w:r w:rsidR="00673761" w:rsidRPr="00476B72">
        <w:rPr>
          <w:rFonts w:ascii="Times New Roman" w:eastAsia="Times New Roman" w:hAnsi="Times New Roman" w:cs="Times New Roman"/>
          <w:bCs/>
          <w:sz w:val="28"/>
          <w:szCs w:val="28"/>
        </w:rPr>
        <w:t xml:space="preserve"> зоне клеток. Какой это вид микроскопии?</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76B72">
        <w:rPr>
          <w:rFonts w:ascii="Times New Roman" w:eastAsia="Times New Roman" w:hAnsi="Times New Roman" w:cs="Times New Roman"/>
          <w:sz w:val="28"/>
          <w:szCs w:val="28"/>
        </w:rPr>
        <w:t xml:space="preserve"> </w:t>
      </w:r>
      <w:proofErr w:type="spellStart"/>
      <w:r w:rsidR="00673761" w:rsidRPr="00476B72">
        <w:rPr>
          <w:rFonts w:ascii="Times New Roman" w:eastAsia="Times New Roman" w:hAnsi="Times New Roman" w:cs="Times New Roman"/>
          <w:sz w:val="28"/>
          <w:szCs w:val="28"/>
        </w:rPr>
        <w:t>Темнопольная</w:t>
      </w:r>
      <w:proofErr w:type="spellEnd"/>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73761" w:rsidRPr="00476B72">
        <w:rPr>
          <w:rFonts w:ascii="Times New Roman" w:eastAsia="Times New Roman" w:hAnsi="Times New Roman" w:cs="Times New Roman"/>
          <w:sz w:val="28"/>
          <w:szCs w:val="28"/>
        </w:rPr>
        <w:t> </w:t>
      </w:r>
      <w:proofErr w:type="spellStart"/>
      <w:r w:rsidR="00673761" w:rsidRPr="00476B72">
        <w:rPr>
          <w:rFonts w:ascii="Times New Roman" w:eastAsia="Times New Roman" w:hAnsi="Times New Roman" w:cs="Times New Roman"/>
          <w:sz w:val="28"/>
          <w:szCs w:val="28"/>
        </w:rPr>
        <w:t>Фазовоконтрастная</w:t>
      </w:r>
      <w:proofErr w:type="spellEnd"/>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Иммерсионная</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 </w:t>
      </w:r>
      <w:r w:rsidR="00673761" w:rsidRPr="00476B72">
        <w:rPr>
          <w:rFonts w:ascii="Times New Roman" w:eastAsia="Times New Roman" w:hAnsi="Times New Roman" w:cs="Times New Roman"/>
          <w:sz w:val="28"/>
          <w:szCs w:val="28"/>
        </w:rPr>
        <w:t>Люминесцентная</w:t>
      </w:r>
    </w:p>
    <w:p w:rsidR="00476B72" w:rsidRPr="00476B72" w:rsidRDefault="00476B72" w:rsidP="00476B72">
      <w:pPr>
        <w:spacing w:after="0" w:line="240" w:lineRule="auto"/>
        <w:rPr>
          <w:rFonts w:ascii="Times New Roman" w:eastAsia="Times New Roman" w:hAnsi="Times New Roman" w:cs="Times New Roman"/>
          <w:bCs/>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bCs/>
          <w:sz w:val="28"/>
          <w:szCs w:val="28"/>
        </w:rPr>
        <w:t>7</w:t>
      </w:r>
      <w:r w:rsidR="00673761" w:rsidRPr="00476B72">
        <w:rPr>
          <w:rFonts w:ascii="Times New Roman" w:eastAsia="Times New Roman" w:hAnsi="Times New Roman" w:cs="Times New Roman"/>
          <w:bCs/>
          <w:sz w:val="28"/>
          <w:szCs w:val="28"/>
        </w:rPr>
        <w:t xml:space="preserve">7.С целью обнаружения вирусов при микроскопии зараженного вирусом </w:t>
      </w:r>
      <w:proofErr w:type="spellStart"/>
      <w:r w:rsidR="00673761" w:rsidRPr="00476B72">
        <w:rPr>
          <w:rFonts w:ascii="Times New Roman" w:eastAsia="Times New Roman" w:hAnsi="Times New Roman" w:cs="Times New Roman"/>
          <w:bCs/>
          <w:sz w:val="28"/>
          <w:szCs w:val="28"/>
        </w:rPr>
        <w:t>монослоя</w:t>
      </w:r>
      <w:proofErr w:type="spellEnd"/>
      <w:r w:rsidR="00673761" w:rsidRPr="00476B72">
        <w:rPr>
          <w:rFonts w:ascii="Times New Roman" w:eastAsia="Times New Roman" w:hAnsi="Times New Roman" w:cs="Times New Roman"/>
          <w:bCs/>
          <w:sz w:val="28"/>
          <w:szCs w:val="28"/>
        </w:rPr>
        <w:t xml:space="preserve"> культуры клеток обнаружили клетки вокруг которых находились характерные скопления эритроцитов. Какой </w:t>
      </w:r>
      <w:proofErr w:type="gramStart"/>
      <w:r w:rsidR="00673761" w:rsidRPr="00476B72">
        <w:rPr>
          <w:rFonts w:ascii="Times New Roman" w:eastAsia="Times New Roman" w:hAnsi="Times New Roman" w:cs="Times New Roman"/>
          <w:bCs/>
          <w:sz w:val="28"/>
          <w:szCs w:val="28"/>
        </w:rPr>
        <w:t>метод  индикации</w:t>
      </w:r>
      <w:proofErr w:type="gramEnd"/>
      <w:r w:rsidR="00673761" w:rsidRPr="00476B72">
        <w:rPr>
          <w:rFonts w:ascii="Times New Roman" w:eastAsia="Times New Roman" w:hAnsi="Times New Roman" w:cs="Times New Roman"/>
          <w:bCs/>
          <w:sz w:val="28"/>
          <w:szCs w:val="28"/>
        </w:rPr>
        <w:t xml:space="preserve"> вирусов применен в данном случае?</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73761" w:rsidRPr="00476B72">
        <w:rPr>
          <w:rFonts w:ascii="Times New Roman" w:eastAsia="Times New Roman" w:hAnsi="Times New Roman" w:cs="Times New Roman"/>
          <w:sz w:val="28"/>
          <w:szCs w:val="28"/>
        </w:rPr>
        <w:t> Реакция гемагглютинации</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73761" w:rsidRPr="00476B72">
        <w:rPr>
          <w:rFonts w:ascii="Times New Roman" w:eastAsia="Times New Roman" w:hAnsi="Times New Roman" w:cs="Times New Roman"/>
          <w:sz w:val="28"/>
          <w:szCs w:val="28"/>
        </w:rPr>
        <w:t xml:space="preserve">Реакция </w:t>
      </w:r>
      <w:proofErr w:type="spellStart"/>
      <w:r w:rsidR="00673761" w:rsidRPr="00476B72">
        <w:rPr>
          <w:rFonts w:ascii="Times New Roman" w:eastAsia="Times New Roman" w:hAnsi="Times New Roman" w:cs="Times New Roman"/>
          <w:sz w:val="28"/>
          <w:szCs w:val="28"/>
        </w:rPr>
        <w:t>гемадсорбции</w:t>
      </w:r>
      <w:proofErr w:type="spellEnd"/>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73761" w:rsidRPr="00476B72">
        <w:rPr>
          <w:rFonts w:ascii="Times New Roman" w:eastAsia="Times New Roman" w:hAnsi="Times New Roman" w:cs="Times New Roman"/>
          <w:sz w:val="28"/>
          <w:szCs w:val="28"/>
        </w:rPr>
        <w:t> </w:t>
      </w:r>
      <w:proofErr w:type="spellStart"/>
      <w:r w:rsidR="00673761" w:rsidRPr="00476B72">
        <w:rPr>
          <w:rFonts w:ascii="Times New Roman" w:eastAsia="Times New Roman" w:hAnsi="Times New Roman" w:cs="Times New Roman"/>
          <w:sz w:val="28"/>
          <w:szCs w:val="28"/>
        </w:rPr>
        <w:t>Цитопатическое</w:t>
      </w:r>
      <w:proofErr w:type="spellEnd"/>
      <w:r w:rsidR="00673761" w:rsidRPr="00476B72">
        <w:rPr>
          <w:rFonts w:ascii="Times New Roman" w:eastAsia="Times New Roman" w:hAnsi="Times New Roman" w:cs="Times New Roman"/>
          <w:sz w:val="28"/>
          <w:szCs w:val="28"/>
        </w:rPr>
        <w:t xml:space="preserve"> действие</w:t>
      </w:r>
    </w:p>
    <w:p w:rsidR="00476B72"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73761" w:rsidRPr="00476B72">
        <w:rPr>
          <w:rFonts w:ascii="Times New Roman" w:eastAsia="Times New Roman" w:hAnsi="Times New Roman" w:cs="Times New Roman"/>
          <w:sz w:val="28"/>
          <w:szCs w:val="28"/>
        </w:rPr>
        <w:t> Цветная проба</w:t>
      </w:r>
    </w:p>
    <w:p w:rsidR="00476B72" w:rsidRDefault="00476B72" w:rsidP="00476B72">
      <w:pPr>
        <w:spacing w:after="0" w:line="240" w:lineRule="auto"/>
        <w:rPr>
          <w:rFonts w:ascii="Times New Roman" w:eastAsia="Times New Roman" w:hAnsi="Times New Roman" w:cs="Times New Roman"/>
          <w:bCs/>
          <w:sz w:val="28"/>
          <w:szCs w:val="28"/>
        </w:rPr>
      </w:pPr>
    </w:p>
    <w:p w:rsidR="00673761" w:rsidRPr="00476B72" w:rsidRDefault="00476B72" w:rsidP="00476B72">
      <w:pPr>
        <w:spacing w:after="0" w:line="240" w:lineRule="auto"/>
        <w:rPr>
          <w:rFonts w:ascii="Times New Roman" w:eastAsia="Times New Roman" w:hAnsi="Times New Roman" w:cs="Times New Roman"/>
          <w:bCs/>
          <w:sz w:val="28"/>
          <w:szCs w:val="28"/>
        </w:rPr>
      </w:pPr>
      <w:r w:rsidRPr="00476B72">
        <w:rPr>
          <w:rFonts w:ascii="Times New Roman" w:eastAsia="Times New Roman" w:hAnsi="Times New Roman" w:cs="Times New Roman"/>
          <w:bCs/>
          <w:sz w:val="28"/>
          <w:szCs w:val="28"/>
        </w:rPr>
        <w:t>7</w:t>
      </w:r>
      <w:r w:rsidR="00673761" w:rsidRPr="00476B72">
        <w:rPr>
          <w:rFonts w:ascii="Times New Roman" w:eastAsia="Times New Roman" w:hAnsi="Times New Roman" w:cs="Times New Roman"/>
          <w:bCs/>
          <w:sz w:val="28"/>
          <w:szCs w:val="28"/>
        </w:rPr>
        <w:t>8.</w:t>
      </w:r>
      <w:proofErr w:type="gramStart"/>
      <w:r w:rsidR="00673761" w:rsidRPr="00476B72">
        <w:rPr>
          <w:rFonts w:ascii="Times New Roman" w:eastAsia="Times New Roman" w:hAnsi="Times New Roman" w:cs="Times New Roman"/>
          <w:bCs/>
          <w:caps/>
          <w:sz w:val="28"/>
          <w:szCs w:val="28"/>
        </w:rPr>
        <w:t>В</w:t>
      </w:r>
      <w:r w:rsidR="00673761" w:rsidRPr="00476B72">
        <w:rPr>
          <w:rFonts w:ascii="Times New Roman" w:eastAsia="Times New Roman" w:hAnsi="Times New Roman" w:cs="Times New Roman"/>
          <w:bCs/>
          <w:sz w:val="28"/>
          <w:szCs w:val="28"/>
        </w:rPr>
        <w:t>ирусы </w:t>
      </w:r>
      <w:r w:rsidR="00673761" w:rsidRPr="00476B72">
        <w:rPr>
          <w:rFonts w:ascii="Times New Roman" w:eastAsia="Times New Roman" w:hAnsi="Times New Roman" w:cs="Times New Roman"/>
          <w:bCs/>
          <w:caps/>
          <w:sz w:val="28"/>
          <w:szCs w:val="28"/>
        </w:rPr>
        <w:t> </w:t>
      </w:r>
      <w:r w:rsidR="00673761" w:rsidRPr="00476B72">
        <w:rPr>
          <w:rFonts w:ascii="Times New Roman" w:eastAsia="Times New Roman" w:hAnsi="Times New Roman" w:cs="Times New Roman"/>
          <w:bCs/>
          <w:sz w:val="28"/>
          <w:szCs w:val="28"/>
        </w:rPr>
        <w:t>представляют</w:t>
      </w:r>
      <w:proofErr w:type="gramEnd"/>
      <w:r w:rsidR="00673761" w:rsidRPr="00476B72">
        <w:rPr>
          <w:rFonts w:ascii="Times New Roman" w:eastAsia="Times New Roman" w:hAnsi="Times New Roman" w:cs="Times New Roman"/>
          <w:bCs/>
          <w:sz w:val="28"/>
          <w:szCs w:val="28"/>
        </w:rPr>
        <w:t xml:space="preserve"> собой микроскопические патогенные агенты, способные  функционировать и репродуцироваться в восприимчивых клетках животных,  растений,  бактерий. Какие основные свойства данных агентов?</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73761" w:rsidRPr="00476B72">
        <w:rPr>
          <w:rFonts w:ascii="Times New Roman" w:eastAsia="Times New Roman" w:hAnsi="Times New Roman" w:cs="Times New Roman"/>
          <w:sz w:val="28"/>
          <w:szCs w:val="28"/>
        </w:rPr>
        <w:t xml:space="preserve"> Способность к делению вне клетки</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73761" w:rsidRPr="00476B72">
        <w:rPr>
          <w:rFonts w:ascii="Times New Roman" w:eastAsia="Times New Roman" w:hAnsi="Times New Roman" w:cs="Times New Roman"/>
          <w:sz w:val="28"/>
          <w:szCs w:val="28"/>
        </w:rPr>
        <w:t xml:space="preserve"> Они не содержат нуклеиновых кислот</w:t>
      </w:r>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73761" w:rsidRPr="00476B72">
        <w:rPr>
          <w:rFonts w:ascii="Times New Roman" w:eastAsia="Times New Roman" w:hAnsi="Times New Roman" w:cs="Times New Roman"/>
          <w:sz w:val="28"/>
          <w:szCs w:val="28"/>
        </w:rPr>
        <w:t xml:space="preserve"> </w:t>
      </w:r>
      <w:proofErr w:type="gramStart"/>
      <w:r w:rsidR="00673761" w:rsidRPr="00476B72">
        <w:rPr>
          <w:rFonts w:ascii="Times New Roman" w:eastAsia="Times New Roman" w:hAnsi="Times New Roman" w:cs="Times New Roman"/>
          <w:sz w:val="28"/>
          <w:szCs w:val="28"/>
        </w:rPr>
        <w:t>Клеточная  организация</w:t>
      </w:r>
      <w:proofErr w:type="gramEnd"/>
    </w:p>
    <w:p w:rsidR="00673761" w:rsidRPr="00476B72" w:rsidRDefault="006207EE" w:rsidP="00476B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73761" w:rsidRPr="00476B72">
        <w:rPr>
          <w:rFonts w:ascii="Times New Roman" w:eastAsia="Times New Roman" w:hAnsi="Times New Roman" w:cs="Times New Roman"/>
          <w:sz w:val="28"/>
          <w:szCs w:val="28"/>
        </w:rPr>
        <w:t xml:space="preserve"> Облигатный внутриклеточный паразитизм</w:t>
      </w:r>
    </w:p>
    <w:p w:rsidR="00476B72" w:rsidRPr="00476B72" w:rsidRDefault="00476B72" w:rsidP="00476B72">
      <w:pPr>
        <w:spacing w:after="0" w:line="240" w:lineRule="auto"/>
        <w:rPr>
          <w:rFonts w:ascii="Times New Roman" w:eastAsia="Times New Roman" w:hAnsi="Times New Roman" w:cs="Times New Roman"/>
          <w:bCs/>
          <w:caps/>
          <w:sz w:val="28"/>
          <w:szCs w:val="28"/>
        </w:rPr>
      </w:pPr>
    </w:p>
    <w:p w:rsidR="006207EE" w:rsidRDefault="00476B72" w:rsidP="006207EE">
      <w:pPr>
        <w:spacing w:after="0" w:line="240" w:lineRule="auto"/>
        <w:jc w:val="both"/>
        <w:rPr>
          <w:rFonts w:ascii="Times New Roman" w:eastAsia="Times New Roman" w:hAnsi="Times New Roman" w:cs="Times New Roman"/>
          <w:bCs/>
          <w:sz w:val="28"/>
          <w:szCs w:val="28"/>
        </w:rPr>
      </w:pPr>
      <w:r w:rsidRPr="00476B72">
        <w:rPr>
          <w:rFonts w:ascii="Times New Roman" w:eastAsia="Times New Roman" w:hAnsi="Times New Roman" w:cs="Times New Roman"/>
          <w:bCs/>
          <w:caps/>
          <w:sz w:val="28"/>
          <w:szCs w:val="28"/>
        </w:rPr>
        <w:t>7</w:t>
      </w:r>
      <w:r w:rsidR="00673761" w:rsidRPr="00476B72">
        <w:rPr>
          <w:rFonts w:ascii="Times New Roman" w:eastAsia="Times New Roman" w:hAnsi="Times New Roman" w:cs="Times New Roman"/>
          <w:bCs/>
          <w:caps/>
          <w:sz w:val="28"/>
          <w:szCs w:val="28"/>
        </w:rPr>
        <w:t>9.</w:t>
      </w:r>
      <w:proofErr w:type="gramStart"/>
      <w:r w:rsidR="00673761" w:rsidRPr="00476B72">
        <w:rPr>
          <w:rFonts w:ascii="Times New Roman" w:eastAsia="Times New Roman" w:hAnsi="Times New Roman" w:cs="Times New Roman"/>
          <w:bCs/>
          <w:caps/>
          <w:sz w:val="28"/>
          <w:szCs w:val="28"/>
        </w:rPr>
        <w:t>В</w:t>
      </w:r>
      <w:r w:rsidR="00673761" w:rsidRPr="00476B72">
        <w:rPr>
          <w:rFonts w:ascii="Times New Roman" w:eastAsia="Times New Roman" w:hAnsi="Times New Roman" w:cs="Times New Roman"/>
          <w:bCs/>
          <w:sz w:val="28"/>
          <w:szCs w:val="28"/>
        </w:rPr>
        <w:t>ирусы </w:t>
      </w:r>
      <w:r w:rsidR="00673761" w:rsidRPr="00476B72">
        <w:rPr>
          <w:rFonts w:ascii="Times New Roman" w:eastAsia="Times New Roman" w:hAnsi="Times New Roman" w:cs="Times New Roman"/>
          <w:bCs/>
          <w:caps/>
          <w:sz w:val="28"/>
          <w:szCs w:val="28"/>
        </w:rPr>
        <w:t> </w:t>
      </w:r>
      <w:r w:rsidR="00673761" w:rsidRPr="00476B72">
        <w:rPr>
          <w:rFonts w:ascii="Times New Roman" w:eastAsia="Times New Roman" w:hAnsi="Times New Roman" w:cs="Times New Roman"/>
          <w:bCs/>
          <w:sz w:val="28"/>
          <w:szCs w:val="28"/>
        </w:rPr>
        <w:t>представляют</w:t>
      </w:r>
      <w:proofErr w:type="gramEnd"/>
      <w:r w:rsidR="00673761" w:rsidRPr="00476B72">
        <w:rPr>
          <w:rFonts w:ascii="Times New Roman" w:eastAsia="Times New Roman" w:hAnsi="Times New Roman" w:cs="Times New Roman"/>
          <w:bCs/>
          <w:sz w:val="28"/>
          <w:szCs w:val="28"/>
        </w:rPr>
        <w:t xml:space="preserve"> собой микроскопические патогенные агент</w:t>
      </w:r>
      <w:r>
        <w:rPr>
          <w:rFonts w:ascii="Times New Roman" w:eastAsia="Times New Roman" w:hAnsi="Times New Roman" w:cs="Times New Roman"/>
          <w:bCs/>
          <w:sz w:val="28"/>
          <w:szCs w:val="28"/>
        </w:rPr>
        <w:t xml:space="preserve">ы, </w:t>
      </w:r>
      <w:r w:rsidR="00673761" w:rsidRPr="00476B72">
        <w:rPr>
          <w:rFonts w:ascii="Times New Roman" w:eastAsia="Times New Roman" w:hAnsi="Times New Roman" w:cs="Times New Roman"/>
          <w:bCs/>
          <w:sz w:val="28"/>
          <w:szCs w:val="28"/>
        </w:rPr>
        <w:t>способные  функционировать и репродуцироваться в восприимчивых клетках животных,  растений,  бактерий. По каким признакам вирусы отличаются от других живых организмов?</w:t>
      </w:r>
    </w:p>
    <w:p w:rsidR="00673761" w:rsidRPr="006207EE" w:rsidRDefault="006207EE" w:rsidP="006207E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w:t>
      </w:r>
      <w:r w:rsid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Содержат ДНК и РНК, белки и липиды</w:t>
      </w:r>
    </w:p>
    <w:p w:rsidR="00673761" w:rsidRPr="00476B72" w:rsidRDefault="006207EE" w:rsidP="00476B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73761" w:rsidRPr="00476B72">
        <w:rPr>
          <w:rFonts w:ascii="Times New Roman" w:eastAsia="Times New Roman" w:hAnsi="Times New Roman" w:cs="Times New Roman"/>
          <w:sz w:val="28"/>
          <w:szCs w:val="28"/>
        </w:rPr>
        <w:t xml:space="preserve"> Не требовательны к питательным средам</w:t>
      </w:r>
    </w:p>
    <w:p w:rsidR="00673761" w:rsidRPr="00476B72" w:rsidRDefault="006207EE" w:rsidP="00476B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73761" w:rsidRPr="00476B72">
        <w:rPr>
          <w:rFonts w:ascii="Times New Roman" w:eastAsia="Times New Roman" w:hAnsi="Times New Roman" w:cs="Times New Roman"/>
          <w:sz w:val="28"/>
          <w:szCs w:val="28"/>
        </w:rPr>
        <w:t xml:space="preserve"> Высокой степенью вирулентности, токсичности</w:t>
      </w:r>
    </w:p>
    <w:p w:rsidR="00673761" w:rsidRPr="00476B72" w:rsidRDefault="006207EE" w:rsidP="00476B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73761" w:rsidRPr="00476B72">
        <w:rPr>
          <w:rFonts w:ascii="Times New Roman" w:eastAsia="Times New Roman" w:hAnsi="Times New Roman" w:cs="Times New Roman"/>
          <w:sz w:val="28"/>
          <w:szCs w:val="28"/>
        </w:rPr>
        <w:t xml:space="preserve"> Не содержат белоксинтезирующих систем, содержат только один тип нуклеиновых кислот, паразитируют на генетическом уровне.</w:t>
      </w:r>
    </w:p>
    <w:p w:rsidR="00476B72" w:rsidRPr="00476B72" w:rsidRDefault="00476B72" w:rsidP="00476B72">
      <w:pPr>
        <w:spacing w:after="0" w:line="240" w:lineRule="auto"/>
        <w:rPr>
          <w:rFonts w:ascii="Times New Roman" w:eastAsia="Times New Roman" w:hAnsi="Times New Roman" w:cs="Times New Roman"/>
          <w:bCs/>
          <w:sz w:val="28"/>
          <w:szCs w:val="28"/>
        </w:rPr>
      </w:pPr>
    </w:p>
    <w:p w:rsidR="00673761" w:rsidRPr="00476B72" w:rsidRDefault="00476B72" w:rsidP="006207EE">
      <w:pPr>
        <w:spacing w:after="0" w:line="240" w:lineRule="auto"/>
        <w:jc w:val="both"/>
        <w:rPr>
          <w:rFonts w:ascii="Times New Roman" w:eastAsia="Times New Roman" w:hAnsi="Times New Roman" w:cs="Times New Roman"/>
          <w:bCs/>
          <w:sz w:val="28"/>
          <w:szCs w:val="28"/>
        </w:rPr>
      </w:pPr>
      <w:r w:rsidRPr="00476B72">
        <w:rPr>
          <w:rFonts w:ascii="Times New Roman" w:eastAsia="Times New Roman" w:hAnsi="Times New Roman" w:cs="Times New Roman"/>
          <w:bCs/>
          <w:sz w:val="28"/>
          <w:szCs w:val="28"/>
        </w:rPr>
        <w:t>8</w:t>
      </w:r>
      <w:r w:rsidR="00673761" w:rsidRPr="00476B72">
        <w:rPr>
          <w:rFonts w:ascii="Times New Roman" w:eastAsia="Times New Roman" w:hAnsi="Times New Roman" w:cs="Times New Roman"/>
          <w:bCs/>
          <w:sz w:val="28"/>
          <w:szCs w:val="28"/>
        </w:rPr>
        <w:t>0.</w:t>
      </w:r>
      <w:proofErr w:type="gramStart"/>
      <w:r w:rsidR="00673761" w:rsidRPr="00476B72">
        <w:rPr>
          <w:rFonts w:ascii="Times New Roman" w:eastAsia="Times New Roman" w:hAnsi="Times New Roman" w:cs="Times New Roman"/>
          <w:bCs/>
          <w:caps/>
          <w:sz w:val="28"/>
          <w:szCs w:val="28"/>
        </w:rPr>
        <w:t>В</w:t>
      </w:r>
      <w:r w:rsidR="00673761" w:rsidRPr="00476B72">
        <w:rPr>
          <w:rFonts w:ascii="Times New Roman" w:eastAsia="Times New Roman" w:hAnsi="Times New Roman" w:cs="Times New Roman"/>
          <w:bCs/>
          <w:sz w:val="28"/>
          <w:szCs w:val="28"/>
        </w:rPr>
        <w:t>ирусы </w:t>
      </w:r>
      <w:r w:rsidR="00673761" w:rsidRPr="00476B72">
        <w:rPr>
          <w:rFonts w:ascii="Times New Roman" w:eastAsia="Times New Roman" w:hAnsi="Times New Roman" w:cs="Times New Roman"/>
          <w:bCs/>
          <w:caps/>
          <w:sz w:val="28"/>
          <w:szCs w:val="28"/>
        </w:rPr>
        <w:t> </w:t>
      </w:r>
      <w:r w:rsidR="00673761" w:rsidRPr="00476B72">
        <w:rPr>
          <w:rFonts w:ascii="Times New Roman" w:eastAsia="Times New Roman" w:hAnsi="Times New Roman" w:cs="Times New Roman"/>
          <w:bCs/>
          <w:sz w:val="28"/>
          <w:szCs w:val="28"/>
        </w:rPr>
        <w:t>представляют</w:t>
      </w:r>
      <w:proofErr w:type="gramEnd"/>
      <w:r w:rsidR="00673761" w:rsidRPr="00476B72">
        <w:rPr>
          <w:rFonts w:ascii="Times New Roman" w:eastAsia="Times New Roman" w:hAnsi="Times New Roman" w:cs="Times New Roman"/>
          <w:bCs/>
          <w:sz w:val="28"/>
          <w:szCs w:val="28"/>
        </w:rPr>
        <w:t xml:space="preserve"> собой микроскопические патогенные агенты, способные  функционировать и репродуцироваться в восприимчивых клетках животных,  растений,  бактерий. С какой целью проводится культивирование </w:t>
      </w:r>
      <w:r>
        <w:rPr>
          <w:rFonts w:ascii="Times New Roman" w:eastAsia="Times New Roman" w:hAnsi="Times New Roman" w:cs="Times New Roman"/>
          <w:bCs/>
          <w:sz w:val="28"/>
          <w:szCs w:val="28"/>
        </w:rPr>
        <w:t>вирусов?</w:t>
      </w:r>
    </w:p>
    <w:p w:rsidR="00673761" w:rsidRPr="00476B72" w:rsidRDefault="006207EE" w:rsidP="00476B72">
      <w:pPr>
        <w:spacing w:after="0" w:line="240"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Получение анатоксина, вакцин, сывороток</w:t>
      </w:r>
    </w:p>
    <w:p w:rsidR="00673761" w:rsidRPr="00476B72" w:rsidRDefault="006207EE" w:rsidP="00476B72">
      <w:pPr>
        <w:spacing w:after="0" w:line="240"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proofErr w:type="gramStart"/>
      <w:r w:rsidR="00673761" w:rsidRPr="00476B72">
        <w:rPr>
          <w:rFonts w:ascii="Times New Roman" w:eastAsia="Times New Roman" w:hAnsi="Times New Roman" w:cs="Times New Roman"/>
          <w:sz w:val="28"/>
          <w:szCs w:val="28"/>
        </w:rPr>
        <w:t>Диагностики,  выделения</w:t>
      </w:r>
      <w:proofErr w:type="gramEnd"/>
      <w:r w:rsidR="00673761" w:rsidRPr="00476B72">
        <w:rPr>
          <w:rFonts w:ascii="Times New Roman" w:eastAsia="Times New Roman" w:hAnsi="Times New Roman" w:cs="Times New Roman"/>
          <w:sz w:val="28"/>
          <w:szCs w:val="28"/>
        </w:rPr>
        <w:t>, производства вакцины,   изучение взаимодействия вируса с чувствительными клетками</w:t>
      </w:r>
    </w:p>
    <w:p w:rsidR="00673761" w:rsidRPr="00476B72" w:rsidRDefault="006207EE" w:rsidP="00476B72">
      <w:pPr>
        <w:spacing w:after="0" w:line="240"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76B72">
        <w:rPr>
          <w:rFonts w:ascii="Times New Roman" w:eastAsia="Times New Roman" w:hAnsi="Times New Roman" w:cs="Times New Roman"/>
          <w:sz w:val="28"/>
          <w:szCs w:val="28"/>
        </w:rPr>
        <w:t xml:space="preserve"> </w:t>
      </w:r>
      <w:r w:rsidR="00673761" w:rsidRPr="00476B72">
        <w:rPr>
          <w:rFonts w:ascii="Times New Roman" w:eastAsia="Times New Roman" w:hAnsi="Times New Roman" w:cs="Times New Roman"/>
          <w:sz w:val="28"/>
          <w:szCs w:val="28"/>
        </w:rPr>
        <w:t xml:space="preserve">Получение   агглютинирующих сывороток, </w:t>
      </w:r>
      <w:proofErr w:type="spellStart"/>
      <w:r w:rsidR="00673761" w:rsidRPr="00476B72">
        <w:rPr>
          <w:rFonts w:ascii="Times New Roman" w:eastAsia="Times New Roman" w:hAnsi="Times New Roman" w:cs="Times New Roman"/>
          <w:sz w:val="28"/>
          <w:szCs w:val="28"/>
        </w:rPr>
        <w:t>диагностикумов</w:t>
      </w:r>
      <w:proofErr w:type="spellEnd"/>
    </w:p>
    <w:p w:rsidR="00673761" w:rsidRPr="00476B72" w:rsidRDefault="006207EE" w:rsidP="00476B72">
      <w:pPr>
        <w:spacing w:after="0" w:line="240" w:lineRule="auto"/>
        <w:ind w:right="4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  </w:t>
      </w:r>
      <w:r w:rsidR="00673761" w:rsidRPr="00476B72">
        <w:rPr>
          <w:rFonts w:ascii="Times New Roman" w:eastAsia="Times New Roman" w:hAnsi="Times New Roman" w:cs="Times New Roman"/>
          <w:sz w:val="28"/>
          <w:szCs w:val="28"/>
        </w:rPr>
        <w:t>Получение</w:t>
      </w:r>
      <w:proofErr w:type="gramEnd"/>
      <w:r w:rsidR="00673761" w:rsidRPr="00476B72">
        <w:rPr>
          <w:rFonts w:ascii="Times New Roman" w:eastAsia="Times New Roman" w:hAnsi="Times New Roman" w:cs="Times New Roman"/>
          <w:sz w:val="28"/>
          <w:szCs w:val="28"/>
        </w:rPr>
        <w:t xml:space="preserve">    </w:t>
      </w:r>
      <w:proofErr w:type="spellStart"/>
      <w:r w:rsidR="00673761" w:rsidRPr="00476B72">
        <w:rPr>
          <w:rFonts w:ascii="Times New Roman" w:eastAsia="Times New Roman" w:hAnsi="Times New Roman" w:cs="Times New Roman"/>
          <w:sz w:val="28"/>
          <w:szCs w:val="28"/>
        </w:rPr>
        <w:t>преципитирующих</w:t>
      </w:r>
      <w:proofErr w:type="spellEnd"/>
      <w:r w:rsidR="00673761" w:rsidRPr="00476B72">
        <w:rPr>
          <w:rFonts w:ascii="Times New Roman" w:eastAsia="Times New Roman" w:hAnsi="Times New Roman" w:cs="Times New Roman"/>
          <w:sz w:val="28"/>
          <w:szCs w:val="28"/>
        </w:rPr>
        <w:t>  сывороток, производства вакцин, диагностики вирусных инфекций</w:t>
      </w:r>
    </w:p>
    <w:p w:rsidR="00633628" w:rsidRDefault="00633628" w:rsidP="00F670DA">
      <w:pPr>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1. Что означает инфекционная болезнь?</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выраженная форма инфекционного процесса.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стадия митоза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w:t>
      </w:r>
      <w:r w:rsidR="00DC0496" w:rsidRPr="00DC0496">
        <w:rPr>
          <w:rFonts w:ascii="Times New Roman" w:hAnsi="Times New Roman" w:cs="Times New Roman"/>
          <w:sz w:val="28"/>
          <w:szCs w:val="28"/>
        </w:rPr>
        <w:t>) форма взаимодействия микроорганизма с окружающей средой.</w:t>
      </w: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Pr="00DC0496">
        <w:rPr>
          <w:rFonts w:ascii="Times New Roman" w:hAnsi="Times New Roman" w:cs="Times New Roman"/>
          <w:sz w:val="28"/>
          <w:szCs w:val="28"/>
        </w:rPr>
        <w:t>2. Что не является одним из этапов инфекционного процесса?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адгезия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пенетрация</w:t>
      </w:r>
      <w:proofErr w:type="spellEnd"/>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регенерация</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колонизация</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3. Результат взаимоотношений между макро- и микроорганизмом в виде адаптационных и патологических процессов – это:</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процесс выздоровления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инфекционный процесс</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 половой процесс</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инфекционная болезнь</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4. Как называют ярко-выраженный инфекционный процесс?</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опасный</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манифестный</w:t>
      </w:r>
      <w:proofErr w:type="spellEnd"/>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 вирулентный</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адгезивный</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5. О каких группах инфекций говорят – «болезнь грязных рук»?</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кишечные инфекции</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инфекции наружных покровов.</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 кровяные инфекции</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трансмиссивные инфекции</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6. Какие из следующих болезней не относятся к группе кровяных инфекций?</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гепатит В</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гепатит А</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гепатит С</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гепатит Е</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7. Все периоды инфекционного процесса?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инкубационный, продромальный, период развития заболевания, период выздоровления.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xml:space="preserve">) инкубационный, восстановительный, </w:t>
      </w:r>
      <w:proofErr w:type="spellStart"/>
      <w:r w:rsidR="00DC0496" w:rsidRPr="00DC0496">
        <w:rPr>
          <w:rFonts w:ascii="Times New Roman" w:hAnsi="Times New Roman" w:cs="Times New Roman"/>
          <w:sz w:val="28"/>
          <w:szCs w:val="28"/>
        </w:rPr>
        <w:t>манифестный</w:t>
      </w:r>
      <w:proofErr w:type="spellEnd"/>
      <w:r w:rsidR="00DC0496" w:rsidRPr="00DC0496">
        <w:rPr>
          <w:rFonts w:ascii="Times New Roman" w:hAnsi="Times New Roman" w:cs="Times New Roman"/>
          <w:sz w:val="28"/>
          <w:szCs w:val="28"/>
        </w:rPr>
        <w:t>.</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развитие инфекции, период выздоровления.</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8</w:t>
      </w:r>
      <w:r w:rsidRPr="00DC0496">
        <w:rPr>
          <w:rFonts w:ascii="Times New Roman" w:hAnsi="Times New Roman" w:cs="Times New Roman"/>
          <w:sz w:val="28"/>
          <w:szCs w:val="28"/>
        </w:rPr>
        <w:t>8.Степень патогенности микроорганизмов не обусловлена: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адгезией микробов</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инвазией микробов</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 размножением микробов</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колонизацией микробов</w:t>
      </w: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Pr="00DC0496">
        <w:rPr>
          <w:rFonts w:ascii="Times New Roman" w:hAnsi="Times New Roman" w:cs="Times New Roman"/>
          <w:sz w:val="28"/>
          <w:szCs w:val="28"/>
        </w:rPr>
        <w:t xml:space="preserve">9.К </w:t>
      </w:r>
      <w:proofErr w:type="spellStart"/>
      <w:r w:rsidRPr="00DC0496">
        <w:rPr>
          <w:rFonts w:ascii="Times New Roman" w:hAnsi="Times New Roman" w:cs="Times New Roman"/>
          <w:sz w:val="28"/>
          <w:szCs w:val="28"/>
        </w:rPr>
        <w:t>генерализованным</w:t>
      </w:r>
      <w:proofErr w:type="spellEnd"/>
      <w:r w:rsidRPr="00DC0496">
        <w:rPr>
          <w:rFonts w:ascii="Times New Roman" w:hAnsi="Times New Roman" w:cs="Times New Roman"/>
          <w:sz w:val="28"/>
          <w:szCs w:val="28"/>
        </w:rPr>
        <w:t xml:space="preserve"> формам инфекции не относят:</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токсинемия</w:t>
      </w:r>
      <w:proofErr w:type="spellEnd"/>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септикопиемия</w:t>
      </w:r>
      <w:proofErr w:type="spellEnd"/>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очаговая инфекция</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вирусемия</w:t>
      </w:r>
      <w:proofErr w:type="spellEnd"/>
    </w:p>
    <w:p w:rsidR="0069732F" w:rsidRDefault="0069732F"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w:t>
      </w:r>
      <w:r w:rsidRPr="00DC0496">
        <w:rPr>
          <w:rFonts w:ascii="Times New Roman" w:hAnsi="Times New Roman" w:cs="Times New Roman"/>
          <w:sz w:val="28"/>
          <w:szCs w:val="28"/>
        </w:rPr>
        <w:t>0.Как называется свойство микроорганизма вызывать инфекционное заболевание:</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вирулентность</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патогенность</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инвазивность</w:t>
      </w:r>
      <w:proofErr w:type="spellEnd"/>
      <w:r w:rsidR="00DC0496" w:rsidRPr="00DC0496">
        <w:rPr>
          <w:rFonts w:ascii="Times New Roman" w:hAnsi="Times New Roman" w:cs="Times New Roman"/>
          <w:sz w:val="28"/>
          <w:szCs w:val="28"/>
        </w:rPr>
        <w:t xml:space="preserve"> </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токсигенность</w:t>
      </w:r>
      <w:proofErr w:type="spellEnd"/>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w:t>
      </w:r>
      <w:r w:rsidRPr="00DC0496">
        <w:rPr>
          <w:rFonts w:ascii="Times New Roman" w:hAnsi="Times New Roman" w:cs="Times New Roman"/>
          <w:sz w:val="28"/>
          <w:szCs w:val="28"/>
        </w:rPr>
        <w:t>1.Фактором передачи при вертикальном пути передачи инфекции является: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воздух</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кровь и лимфа</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вода</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пищевые продукты</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w:t>
      </w:r>
      <w:r w:rsidRPr="00DC0496">
        <w:rPr>
          <w:rFonts w:ascii="Times New Roman" w:hAnsi="Times New Roman" w:cs="Times New Roman"/>
          <w:sz w:val="28"/>
          <w:szCs w:val="28"/>
        </w:rPr>
        <w:t xml:space="preserve">2. От чего не зависит восприимчивость </w:t>
      </w:r>
      <w:proofErr w:type="spellStart"/>
      <w:r w:rsidRPr="00DC0496">
        <w:rPr>
          <w:rFonts w:ascii="Times New Roman" w:hAnsi="Times New Roman" w:cs="Times New Roman"/>
          <w:sz w:val="28"/>
          <w:szCs w:val="28"/>
        </w:rPr>
        <w:t>макроорганизма</w:t>
      </w:r>
      <w:proofErr w:type="spellEnd"/>
      <w:r w:rsidRPr="00DC0496">
        <w:rPr>
          <w:rFonts w:ascii="Times New Roman" w:hAnsi="Times New Roman" w:cs="Times New Roman"/>
          <w:sz w:val="28"/>
          <w:szCs w:val="28"/>
        </w:rPr>
        <w:t>:</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возраста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воздуха</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характера питания</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w:t>
      </w:r>
      <w:r w:rsidRPr="00DC0496">
        <w:rPr>
          <w:rFonts w:ascii="Times New Roman" w:hAnsi="Times New Roman" w:cs="Times New Roman"/>
          <w:sz w:val="28"/>
          <w:szCs w:val="28"/>
        </w:rPr>
        <w:t>3.Степень интенсивности эпидемического процесса: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а) спорадическая заболеваемость</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б) </w:t>
      </w:r>
      <w:proofErr w:type="spellStart"/>
      <w:r w:rsidRPr="00DC0496">
        <w:rPr>
          <w:rFonts w:ascii="Times New Roman" w:hAnsi="Times New Roman" w:cs="Times New Roman"/>
          <w:sz w:val="28"/>
          <w:szCs w:val="28"/>
        </w:rPr>
        <w:t>септикопиемия</w:t>
      </w:r>
      <w:proofErr w:type="spellEnd"/>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в) очаговая </w:t>
      </w:r>
      <w:r w:rsidR="00DC0496" w:rsidRPr="00DC0496">
        <w:rPr>
          <w:rFonts w:ascii="Times New Roman" w:hAnsi="Times New Roman" w:cs="Times New Roman"/>
          <w:sz w:val="28"/>
          <w:szCs w:val="28"/>
        </w:rPr>
        <w:t>инфекция</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w:t>
      </w:r>
      <w:r w:rsidRPr="00DC0496">
        <w:rPr>
          <w:rFonts w:ascii="Times New Roman" w:hAnsi="Times New Roman" w:cs="Times New Roman"/>
          <w:sz w:val="28"/>
          <w:szCs w:val="28"/>
        </w:rPr>
        <w:t>4. Источником инфекции является:</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а) вода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б) больные животные</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в) грязные </w:t>
      </w:r>
      <w:r w:rsidR="00DC0496" w:rsidRPr="00DC0496">
        <w:rPr>
          <w:rFonts w:ascii="Times New Roman" w:hAnsi="Times New Roman" w:cs="Times New Roman"/>
          <w:sz w:val="28"/>
          <w:szCs w:val="28"/>
        </w:rPr>
        <w:t>руки</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w:t>
      </w:r>
      <w:r w:rsidRPr="00DC0496">
        <w:rPr>
          <w:rFonts w:ascii="Times New Roman" w:hAnsi="Times New Roman" w:cs="Times New Roman"/>
          <w:sz w:val="28"/>
          <w:szCs w:val="28"/>
        </w:rPr>
        <w:t>5. Механизмом передачи инфекции является:</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а) пищевой </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б) фекально-оральный</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в) водный</w:t>
      </w:r>
    </w:p>
    <w:p w:rsidR="00DC0496" w:rsidRP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96</w:t>
      </w:r>
      <w:r w:rsidRPr="00DC0496">
        <w:rPr>
          <w:rFonts w:ascii="Times New Roman" w:hAnsi="Times New Roman" w:cs="Times New Roman"/>
          <w:sz w:val="28"/>
          <w:szCs w:val="28"/>
        </w:rPr>
        <w:t>. Инфекция – это означает?</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а) от латинского заражение.</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б) взаимодействие микробов</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lastRenderedPageBreak/>
        <w:t xml:space="preserve"> в) передача </w:t>
      </w:r>
      <w:r w:rsidR="00DC0496" w:rsidRPr="00DC0496">
        <w:rPr>
          <w:rFonts w:ascii="Times New Roman" w:hAnsi="Times New Roman" w:cs="Times New Roman"/>
          <w:sz w:val="28"/>
          <w:szCs w:val="28"/>
        </w:rPr>
        <w:t>по наследству.</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97</w:t>
      </w:r>
      <w:r w:rsidRPr="00DC0496">
        <w:rPr>
          <w:rFonts w:ascii="Times New Roman" w:hAnsi="Times New Roman" w:cs="Times New Roman"/>
          <w:sz w:val="28"/>
          <w:szCs w:val="28"/>
        </w:rPr>
        <w:t>. Колонизация микробов в инфекционном процессе – это:</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а) уменьшение численности</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б) гибель микроорганизмов</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в) закрепление </w:t>
      </w:r>
      <w:r w:rsidR="00DC0496" w:rsidRPr="00DC0496">
        <w:rPr>
          <w:rFonts w:ascii="Times New Roman" w:hAnsi="Times New Roman" w:cs="Times New Roman"/>
          <w:sz w:val="28"/>
          <w:szCs w:val="28"/>
        </w:rPr>
        <w:t>микроорганизмов.</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98</w:t>
      </w:r>
      <w:r w:rsidRPr="00DC0496">
        <w:rPr>
          <w:rFonts w:ascii="Times New Roman" w:hAnsi="Times New Roman" w:cs="Times New Roman"/>
          <w:sz w:val="28"/>
          <w:szCs w:val="28"/>
        </w:rPr>
        <w:t>. Фамилия ученого, который разделил все инфекции на 4 группы:</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а) </w:t>
      </w:r>
      <w:r>
        <w:rPr>
          <w:rFonts w:ascii="Times New Roman" w:hAnsi="Times New Roman" w:cs="Times New Roman"/>
          <w:sz w:val="28"/>
          <w:szCs w:val="28"/>
        </w:rPr>
        <w:t>М</w:t>
      </w:r>
      <w:r w:rsidRPr="00DC0496">
        <w:rPr>
          <w:rFonts w:ascii="Times New Roman" w:hAnsi="Times New Roman" w:cs="Times New Roman"/>
          <w:sz w:val="28"/>
          <w:szCs w:val="28"/>
        </w:rPr>
        <w:t>ечников</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б) </w:t>
      </w:r>
      <w:proofErr w:type="spellStart"/>
      <w:r>
        <w:rPr>
          <w:rFonts w:ascii="Times New Roman" w:hAnsi="Times New Roman" w:cs="Times New Roman"/>
          <w:sz w:val="28"/>
          <w:szCs w:val="28"/>
        </w:rPr>
        <w:t>Г</w:t>
      </w:r>
      <w:r w:rsidRPr="00DC0496">
        <w:rPr>
          <w:rFonts w:ascii="Times New Roman" w:hAnsi="Times New Roman" w:cs="Times New Roman"/>
          <w:sz w:val="28"/>
          <w:szCs w:val="28"/>
        </w:rPr>
        <w:t>ромашевский</w:t>
      </w:r>
      <w:proofErr w:type="spellEnd"/>
    </w:p>
    <w:p w:rsid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в) </w:t>
      </w:r>
      <w:r>
        <w:rPr>
          <w:rFonts w:ascii="Times New Roman" w:hAnsi="Times New Roman" w:cs="Times New Roman"/>
          <w:sz w:val="28"/>
          <w:szCs w:val="28"/>
        </w:rPr>
        <w:t>Л</w:t>
      </w:r>
      <w:r w:rsidRPr="00DC0496">
        <w:rPr>
          <w:rFonts w:ascii="Times New Roman" w:hAnsi="Times New Roman" w:cs="Times New Roman"/>
          <w:sz w:val="28"/>
          <w:szCs w:val="28"/>
        </w:rPr>
        <w:t xml:space="preserve">уи </w:t>
      </w:r>
      <w:r>
        <w:rPr>
          <w:rFonts w:ascii="Times New Roman" w:hAnsi="Times New Roman" w:cs="Times New Roman"/>
          <w:sz w:val="28"/>
          <w:szCs w:val="28"/>
        </w:rPr>
        <w:t>Пастер</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Роберт Кох</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99</w:t>
      </w:r>
      <w:r w:rsidRPr="00DC0496">
        <w:rPr>
          <w:rFonts w:ascii="Times New Roman" w:hAnsi="Times New Roman" w:cs="Times New Roman"/>
          <w:sz w:val="28"/>
          <w:szCs w:val="28"/>
        </w:rPr>
        <w:t>. Какие из следующих болезней не относятся к группе инфекций дыхательных путей?</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а) холера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б) вирус гриппа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в) корь.</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100</w:t>
      </w:r>
      <w:r w:rsidRPr="00DC0496">
        <w:rPr>
          <w:rFonts w:ascii="Times New Roman" w:hAnsi="Times New Roman" w:cs="Times New Roman"/>
          <w:sz w:val="28"/>
          <w:szCs w:val="28"/>
        </w:rPr>
        <w:t>. Какие из следующих болезней не относятся к группе инфекций наружных</w:t>
      </w: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покровов?</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а) сибирская язва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б) рожа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в) брюшной </w:t>
      </w:r>
      <w:r w:rsidR="00DC0496" w:rsidRPr="00DC0496">
        <w:rPr>
          <w:rFonts w:ascii="Times New Roman" w:hAnsi="Times New Roman" w:cs="Times New Roman"/>
          <w:sz w:val="28"/>
          <w:szCs w:val="28"/>
        </w:rPr>
        <w:t>тиф.</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101</w:t>
      </w:r>
      <w:r w:rsidRPr="00DC0496">
        <w:rPr>
          <w:rFonts w:ascii="Times New Roman" w:hAnsi="Times New Roman" w:cs="Times New Roman"/>
          <w:sz w:val="28"/>
          <w:szCs w:val="28"/>
        </w:rPr>
        <w:t>. Какой симптом характерен для проявления инфекционно-токсического шока?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а) озноб</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б) одышка</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в) нарушение </w:t>
      </w:r>
      <w:r w:rsidR="00DC0496" w:rsidRPr="00DC0496">
        <w:rPr>
          <w:rFonts w:ascii="Times New Roman" w:hAnsi="Times New Roman" w:cs="Times New Roman"/>
          <w:sz w:val="28"/>
          <w:szCs w:val="28"/>
        </w:rPr>
        <w:t>слуха.</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102</w:t>
      </w:r>
      <w:r w:rsidRPr="00DC0496">
        <w:rPr>
          <w:rFonts w:ascii="Times New Roman" w:hAnsi="Times New Roman" w:cs="Times New Roman"/>
          <w:sz w:val="28"/>
          <w:szCs w:val="28"/>
        </w:rPr>
        <w:t xml:space="preserve">. </w:t>
      </w:r>
      <w:proofErr w:type="spellStart"/>
      <w:r w:rsidRPr="00DC0496">
        <w:rPr>
          <w:rFonts w:ascii="Times New Roman" w:hAnsi="Times New Roman" w:cs="Times New Roman"/>
          <w:sz w:val="28"/>
          <w:szCs w:val="28"/>
        </w:rPr>
        <w:t>Токсинообразование</w:t>
      </w:r>
      <w:proofErr w:type="spellEnd"/>
      <w:r w:rsidRPr="00DC0496">
        <w:rPr>
          <w:rFonts w:ascii="Times New Roman" w:hAnsi="Times New Roman" w:cs="Times New Roman"/>
          <w:sz w:val="28"/>
          <w:szCs w:val="28"/>
        </w:rPr>
        <w:t xml:space="preserve"> у микробов – это?</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а) способность микроорганизмов вырабатывать яды</w:t>
      </w:r>
    </w:p>
    <w:p w:rsidR="00DC0496" w:rsidRP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б) способность микроорганизмов к росту</w:t>
      </w:r>
    </w:p>
    <w:p w:rsidR="00DC0496" w:rsidRDefault="0069732F"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 xml:space="preserve"> в) </w:t>
      </w:r>
      <w:r w:rsidR="00DC0496" w:rsidRPr="00DC0496">
        <w:rPr>
          <w:rFonts w:ascii="Times New Roman" w:hAnsi="Times New Roman" w:cs="Times New Roman"/>
          <w:sz w:val="28"/>
          <w:szCs w:val="28"/>
        </w:rPr>
        <w:t>способность микробов к ферментации.</w:t>
      </w:r>
      <w:r w:rsidR="00DC0496" w:rsidRPr="00DC0496">
        <w:rPr>
          <w:rFonts w:ascii="Times New Roman" w:hAnsi="Times New Roman" w:cs="Times New Roman"/>
          <w:sz w:val="28"/>
          <w:szCs w:val="28"/>
        </w:rPr>
        <w:cr/>
      </w: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103</w:t>
      </w:r>
      <w:r w:rsidRPr="00DC0496">
        <w:rPr>
          <w:rFonts w:ascii="Times New Roman" w:hAnsi="Times New Roman" w:cs="Times New Roman"/>
          <w:sz w:val="28"/>
          <w:szCs w:val="28"/>
        </w:rPr>
        <w:t>.Как называется способность микроорганизмов размножаться на поверхности чувствительных клеток:</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колонизация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инвазия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адгезия</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104</w:t>
      </w:r>
      <w:r w:rsidRPr="00DC0496">
        <w:rPr>
          <w:rFonts w:ascii="Times New Roman" w:hAnsi="Times New Roman" w:cs="Times New Roman"/>
          <w:sz w:val="28"/>
          <w:szCs w:val="28"/>
        </w:rPr>
        <w:t>.Фактор передачи при воздушно-капельном пути передачи инфекции:</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пыль</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вода</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воздух</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пища</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10</w:t>
      </w:r>
      <w:r>
        <w:rPr>
          <w:rFonts w:ascii="Times New Roman" w:hAnsi="Times New Roman" w:cs="Times New Roman"/>
          <w:sz w:val="28"/>
          <w:szCs w:val="28"/>
        </w:rPr>
        <w:t>5</w:t>
      </w:r>
      <w:r w:rsidRPr="00DC0496">
        <w:rPr>
          <w:rFonts w:ascii="Times New Roman" w:hAnsi="Times New Roman" w:cs="Times New Roman"/>
          <w:sz w:val="28"/>
          <w:szCs w:val="28"/>
        </w:rPr>
        <w:t>.Инфекционная болезнь, при которой источником является человек,</w:t>
      </w: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называется: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антропонозной</w:t>
      </w:r>
      <w:proofErr w:type="spellEnd"/>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зоонозной</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сапронозной</w:t>
      </w:r>
      <w:proofErr w:type="spellEnd"/>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антропозоонозной</w:t>
      </w:r>
      <w:proofErr w:type="spellEnd"/>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Pr>
          <w:rFonts w:ascii="Times New Roman" w:hAnsi="Times New Roman" w:cs="Times New Roman"/>
          <w:sz w:val="28"/>
          <w:szCs w:val="28"/>
        </w:rPr>
        <w:t>106</w:t>
      </w:r>
      <w:r w:rsidRPr="00DC0496">
        <w:rPr>
          <w:rFonts w:ascii="Times New Roman" w:hAnsi="Times New Roman" w:cs="Times New Roman"/>
          <w:sz w:val="28"/>
          <w:szCs w:val="28"/>
        </w:rPr>
        <w:t>. Способность микроорганизмов прикрепляться к поверхности чувствительных клеток, называется: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тропность</w:t>
      </w:r>
      <w:proofErr w:type="spellEnd"/>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инвазия</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адгезия</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колонизация</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1</w:t>
      </w:r>
      <w:r>
        <w:rPr>
          <w:rFonts w:ascii="Times New Roman" w:hAnsi="Times New Roman" w:cs="Times New Roman"/>
          <w:sz w:val="28"/>
          <w:szCs w:val="28"/>
        </w:rPr>
        <w:t>07</w:t>
      </w:r>
      <w:r w:rsidRPr="00DC0496">
        <w:rPr>
          <w:rFonts w:ascii="Times New Roman" w:hAnsi="Times New Roman" w:cs="Times New Roman"/>
          <w:sz w:val="28"/>
          <w:szCs w:val="28"/>
        </w:rPr>
        <w:t>. Путь передачи, не относящийся к фекально-оральному механизму передачи инфекции:</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водный</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пищевой</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раневой</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через грязные руки</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1</w:t>
      </w:r>
      <w:r>
        <w:rPr>
          <w:rFonts w:ascii="Times New Roman" w:hAnsi="Times New Roman" w:cs="Times New Roman"/>
          <w:sz w:val="28"/>
          <w:szCs w:val="28"/>
        </w:rPr>
        <w:t>08</w:t>
      </w:r>
      <w:r w:rsidRPr="00DC0496">
        <w:rPr>
          <w:rFonts w:ascii="Times New Roman" w:hAnsi="Times New Roman" w:cs="Times New Roman"/>
          <w:sz w:val="28"/>
          <w:szCs w:val="28"/>
        </w:rPr>
        <w:t>. Эндотоксином называется: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токсичный белок, вырабатываемый клеткой при ее жизни</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токсичный компонент клетки, освобождающийся при ее гибели</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обезвреженный токсин</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1</w:t>
      </w:r>
      <w:r>
        <w:rPr>
          <w:rFonts w:ascii="Times New Roman" w:hAnsi="Times New Roman" w:cs="Times New Roman"/>
          <w:sz w:val="28"/>
          <w:szCs w:val="28"/>
        </w:rPr>
        <w:t>09</w:t>
      </w:r>
      <w:r w:rsidRPr="00DC0496">
        <w:rPr>
          <w:rFonts w:ascii="Times New Roman" w:hAnsi="Times New Roman" w:cs="Times New Roman"/>
          <w:sz w:val="28"/>
          <w:szCs w:val="28"/>
        </w:rPr>
        <w:t>. Больной жалуется на общую слабость, недомогание, головную боль, тошноту, субфебрильную температуру и другие симптомы общей интоксикации. Такие симптомы, как правило, характерны для: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а</w:t>
      </w:r>
      <w:r w:rsidR="00DC0496" w:rsidRPr="00DC0496">
        <w:rPr>
          <w:rFonts w:ascii="Times New Roman" w:hAnsi="Times New Roman" w:cs="Times New Roman"/>
          <w:sz w:val="28"/>
          <w:szCs w:val="28"/>
        </w:rPr>
        <w:t>) инкубационного периода</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продромального периода</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периода разгара</w:t>
      </w:r>
    </w:p>
    <w:p w:rsidR="0069732F"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 реконвалесценции</w:t>
      </w:r>
    </w:p>
    <w:p w:rsidR="00DC0496" w:rsidRDefault="00DC0496" w:rsidP="00DC0496">
      <w:pPr>
        <w:contextualSpacing/>
        <w:jc w:val="both"/>
        <w:rPr>
          <w:rFonts w:ascii="Times New Roman" w:hAnsi="Times New Roman" w:cs="Times New Roman"/>
          <w:sz w:val="28"/>
          <w:szCs w:val="28"/>
        </w:rPr>
      </w:pPr>
    </w:p>
    <w:p w:rsidR="00DC0496" w:rsidRPr="00DC0496" w:rsidRDefault="00DC0496" w:rsidP="00DC0496">
      <w:pPr>
        <w:contextualSpacing/>
        <w:jc w:val="both"/>
        <w:rPr>
          <w:rFonts w:ascii="Times New Roman" w:hAnsi="Times New Roman" w:cs="Times New Roman"/>
          <w:sz w:val="28"/>
          <w:szCs w:val="28"/>
        </w:rPr>
      </w:pPr>
      <w:r w:rsidRPr="00DC0496">
        <w:rPr>
          <w:rFonts w:ascii="Times New Roman" w:hAnsi="Times New Roman" w:cs="Times New Roman"/>
          <w:sz w:val="28"/>
          <w:szCs w:val="28"/>
        </w:rPr>
        <w:t>1</w:t>
      </w:r>
      <w:r>
        <w:rPr>
          <w:rFonts w:ascii="Times New Roman" w:hAnsi="Times New Roman" w:cs="Times New Roman"/>
          <w:sz w:val="28"/>
          <w:szCs w:val="28"/>
        </w:rPr>
        <w:t>10</w:t>
      </w:r>
      <w:r w:rsidRPr="00DC0496">
        <w:rPr>
          <w:rFonts w:ascii="Times New Roman" w:hAnsi="Times New Roman" w:cs="Times New Roman"/>
          <w:sz w:val="28"/>
          <w:szCs w:val="28"/>
        </w:rPr>
        <w:t>. Заболевание, при котором источником инфекции может быть только животное, называется:</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а</w:t>
      </w:r>
      <w:r w:rsidR="00DC0496" w:rsidRPr="00DC0496">
        <w:rPr>
          <w:rFonts w:ascii="Times New Roman" w:hAnsi="Times New Roman" w:cs="Times New Roman"/>
          <w:sz w:val="28"/>
          <w:szCs w:val="28"/>
        </w:rPr>
        <w:t xml:space="preserve">) </w:t>
      </w:r>
      <w:proofErr w:type="spellStart"/>
      <w:r w:rsidR="00DC0496" w:rsidRPr="00DC0496">
        <w:rPr>
          <w:rFonts w:ascii="Times New Roman" w:hAnsi="Times New Roman" w:cs="Times New Roman"/>
          <w:sz w:val="28"/>
          <w:szCs w:val="28"/>
        </w:rPr>
        <w:t>антропозооноз</w:t>
      </w:r>
      <w:proofErr w:type="spellEnd"/>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б</w:t>
      </w:r>
      <w:r w:rsidR="00DC0496" w:rsidRPr="00DC0496">
        <w:rPr>
          <w:rFonts w:ascii="Times New Roman" w:hAnsi="Times New Roman" w:cs="Times New Roman"/>
          <w:sz w:val="28"/>
          <w:szCs w:val="28"/>
        </w:rPr>
        <w:t>) антропоноз</w:t>
      </w:r>
    </w:p>
    <w:p w:rsid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в</w:t>
      </w:r>
      <w:r w:rsidR="00DC0496" w:rsidRPr="00DC0496">
        <w:rPr>
          <w:rFonts w:ascii="Times New Roman" w:hAnsi="Times New Roman" w:cs="Times New Roman"/>
          <w:sz w:val="28"/>
          <w:szCs w:val="28"/>
        </w:rPr>
        <w:t>) зооноз</w:t>
      </w:r>
    </w:p>
    <w:p w:rsidR="00DC0496" w:rsidRPr="00DC0496" w:rsidRDefault="0069732F" w:rsidP="00DC0496">
      <w:pPr>
        <w:contextualSpacing/>
        <w:jc w:val="both"/>
        <w:rPr>
          <w:rFonts w:ascii="Times New Roman" w:hAnsi="Times New Roman" w:cs="Times New Roman"/>
          <w:sz w:val="28"/>
          <w:szCs w:val="28"/>
        </w:rPr>
      </w:pPr>
      <w:r>
        <w:rPr>
          <w:rFonts w:ascii="Times New Roman" w:hAnsi="Times New Roman" w:cs="Times New Roman"/>
          <w:sz w:val="28"/>
          <w:szCs w:val="28"/>
        </w:rPr>
        <w:t>г</w:t>
      </w:r>
      <w:r w:rsidR="00DC0496">
        <w:rPr>
          <w:rFonts w:ascii="Times New Roman" w:hAnsi="Times New Roman" w:cs="Times New Roman"/>
          <w:sz w:val="28"/>
          <w:szCs w:val="28"/>
        </w:rPr>
        <w:t xml:space="preserve">) </w:t>
      </w:r>
      <w:proofErr w:type="spellStart"/>
      <w:r w:rsidR="00DC0496">
        <w:rPr>
          <w:rFonts w:ascii="Times New Roman" w:hAnsi="Times New Roman" w:cs="Times New Roman"/>
          <w:sz w:val="28"/>
          <w:szCs w:val="28"/>
        </w:rPr>
        <w:t>сапроноз</w:t>
      </w:r>
      <w:proofErr w:type="spellEnd"/>
    </w:p>
    <w:p w:rsidR="00F670DA" w:rsidRDefault="00F670DA" w:rsidP="00F670DA">
      <w:pPr>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Pr>
          <w:rFonts w:ascii="Times New Roman" w:hAnsi="Times New Roman" w:cs="Times New Roman"/>
          <w:sz w:val="28"/>
          <w:szCs w:val="28"/>
        </w:rPr>
        <w:t>11</w:t>
      </w:r>
      <w:r w:rsidRPr="008B3B7C">
        <w:rPr>
          <w:rFonts w:ascii="Times New Roman" w:hAnsi="Times New Roman" w:cs="Times New Roman"/>
          <w:sz w:val="28"/>
          <w:szCs w:val="28"/>
        </w:rPr>
        <w:t>1. Микроорганизмы, растущие только в присутствии не менее 20 % молекулярного кислорода:</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а) </w:t>
      </w:r>
      <w:proofErr w:type="spellStart"/>
      <w:r w:rsidRPr="008B3B7C">
        <w:rPr>
          <w:rFonts w:ascii="Times New Roman" w:hAnsi="Times New Roman" w:cs="Times New Roman"/>
          <w:sz w:val="28"/>
          <w:szCs w:val="28"/>
        </w:rPr>
        <w:t>микроаэрофилы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б) строгие анаэробы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w:t>
      </w:r>
      <w:proofErr w:type="spellStart"/>
      <w:r w:rsidRPr="008B3B7C">
        <w:rPr>
          <w:rFonts w:ascii="Times New Roman" w:hAnsi="Times New Roman" w:cs="Times New Roman"/>
          <w:sz w:val="28"/>
          <w:szCs w:val="28"/>
        </w:rPr>
        <w:t>аэротолерантные</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строгие аэробы</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Pr>
          <w:rFonts w:ascii="Times New Roman" w:hAnsi="Times New Roman" w:cs="Times New Roman"/>
          <w:sz w:val="28"/>
          <w:szCs w:val="28"/>
        </w:rPr>
        <w:t>11</w:t>
      </w:r>
      <w:r w:rsidRPr="008B3B7C">
        <w:rPr>
          <w:rFonts w:ascii="Times New Roman" w:hAnsi="Times New Roman" w:cs="Times New Roman"/>
          <w:sz w:val="28"/>
          <w:szCs w:val="28"/>
        </w:rPr>
        <w:t xml:space="preserve">2. Микроорганизмы, использующие для построения клеток неорганический углерод в виде </w:t>
      </w:r>
      <w:r w:rsidRPr="008B3B7C">
        <w:rPr>
          <w:rFonts w:ascii="Times New Roman" w:hAnsi="Times New Roman" w:cs="Times New Roman"/>
          <w:sz w:val="28"/>
          <w:szCs w:val="28"/>
          <w:lang w:val="en-US"/>
        </w:rPr>
        <w:t>CO</w:t>
      </w:r>
      <w:r w:rsidRPr="008B3B7C">
        <w:rPr>
          <w:rFonts w:ascii="Times New Roman" w:hAnsi="Times New Roman" w:cs="Times New Roman"/>
          <w:sz w:val="28"/>
          <w:szCs w:val="28"/>
        </w:rPr>
        <w:t>2</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а) гетеротрофы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органотрофы</w:t>
      </w:r>
      <w:proofErr w:type="spellEnd"/>
      <w:r w:rsidRPr="008B3B7C">
        <w:rPr>
          <w:rFonts w:ascii="Times New Roman" w:hAnsi="Times New Roman" w:cs="Times New Roman"/>
          <w:sz w:val="28"/>
          <w:szCs w:val="28"/>
        </w:rPr>
        <w:t xml:space="preserve">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w:t>
      </w:r>
      <w:proofErr w:type="spellStart"/>
      <w:r w:rsidRPr="008B3B7C">
        <w:rPr>
          <w:rFonts w:ascii="Times New Roman" w:hAnsi="Times New Roman" w:cs="Times New Roman"/>
          <w:sz w:val="28"/>
          <w:szCs w:val="28"/>
        </w:rPr>
        <w:t>аутотрофы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г) </w:t>
      </w:r>
      <w:proofErr w:type="spellStart"/>
      <w:r w:rsidRPr="008B3B7C">
        <w:rPr>
          <w:rFonts w:ascii="Times New Roman" w:hAnsi="Times New Roman" w:cs="Times New Roman"/>
          <w:sz w:val="28"/>
          <w:szCs w:val="28"/>
        </w:rPr>
        <w:t>литотрофы</w:t>
      </w:r>
      <w:proofErr w:type="spellEnd"/>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Pr>
          <w:rFonts w:ascii="Times New Roman" w:hAnsi="Times New Roman" w:cs="Times New Roman"/>
          <w:sz w:val="28"/>
          <w:szCs w:val="28"/>
        </w:rPr>
        <w:t>11</w:t>
      </w:r>
      <w:r w:rsidRPr="008B3B7C">
        <w:rPr>
          <w:rFonts w:ascii="Times New Roman" w:hAnsi="Times New Roman" w:cs="Times New Roman"/>
          <w:sz w:val="28"/>
          <w:szCs w:val="28"/>
        </w:rPr>
        <w:t xml:space="preserve">3. По источникам углерода для питания бактерии подразделяют на: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а) </w:t>
      </w:r>
      <w:proofErr w:type="spellStart"/>
      <w:r w:rsidRPr="008B3B7C">
        <w:rPr>
          <w:rFonts w:ascii="Times New Roman" w:hAnsi="Times New Roman" w:cs="Times New Roman"/>
          <w:sz w:val="28"/>
          <w:szCs w:val="28"/>
        </w:rPr>
        <w:t>фототрофы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аутотрофы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w:t>
      </w:r>
      <w:proofErr w:type="spellStart"/>
      <w:r w:rsidRPr="008B3B7C">
        <w:rPr>
          <w:rFonts w:ascii="Times New Roman" w:hAnsi="Times New Roman" w:cs="Times New Roman"/>
          <w:sz w:val="28"/>
          <w:szCs w:val="28"/>
        </w:rPr>
        <w:t>аминогетеротрофы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г) </w:t>
      </w:r>
      <w:proofErr w:type="spellStart"/>
      <w:r w:rsidRPr="008B3B7C">
        <w:rPr>
          <w:rFonts w:ascii="Times New Roman" w:hAnsi="Times New Roman" w:cs="Times New Roman"/>
          <w:sz w:val="28"/>
          <w:szCs w:val="28"/>
        </w:rPr>
        <w:t>хемотрофы</w:t>
      </w:r>
      <w:proofErr w:type="spellEnd"/>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Pr>
          <w:rFonts w:ascii="Times New Roman" w:hAnsi="Times New Roman" w:cs="Times New Roman"/>
          <w:sz w:val="28"/>
          <w:szCs w:val="28"/>
        </w:rPr>
        <w:t>11</w:t>
      </w:r>
      <w:r w:rsidRPr="008B3B7C">
        <w:rPr>
          <w:rFonts w:ascii="Times New Roman" w:hAnsi="Times New Roman" w:cs="Times New Roman"/>
          <w:sz w:val="28"/>
          <w:szCs w:val="28"/>
        </w:rPr>
        <w:t>4. Нуклеиновые кислоты обеспечивают микробной клетке:</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а) РН среды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токсичность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хранение генетической информации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запас питательных веществ</w:t>
      </w:r>
    </w:p>
    <w:p w:rsidR="008B3B7C" w:rsidRDefault="008B3B7C" w:rsidP="008B3B7C">
      <w:pPr>
        <w:pStyle w:val="a5"/>
        <w:jc w:val="both"/>
        <w:rPr>
          <w:rFonts w:ascii="Times New Roman" w:eastAsia="Times New Roman" w:hAnsi="Times New Roman" w:cs="Times New Roman"/>
          <w:sz w:val="28"/>
          <w:szCs w:val="28"/>
        </w:rPr>
      </w:pPr>
    </w:p>
    <w:p w:rsidR="008B3B7C" w:rsidRPr="008B3B7C" w:rsidRDefault="008B3B7C" w:rsidP="008B3B7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B3B7C">
        <w:rPr>
          <w:rFonts w:ascii="Times New Roman" w:eastAsia="Times New Roman" w:hAnsi="Times New Roman" w:cs="Times New Roman"/>
          <w:sz w:val="28"/>
          <w:szCs w:val="28"/>
        </w:rPr>
        <w:t xml:space="preserve">5. Совокупность однородных м/о, выросших на питательной среде, обладающая сходными морфологическими, </w:t>
      </w:r>
      <w:proofErr w:type="spellStart"/>
      <w:r w:rsidRPr="008B3B7C">
        <w:rPr>
          <w:rFonts w:ascii="Times New Roman" w:eastAsia="Times New Roman" w:hAnsi="Times New Roman" w:cs="Times New Roman"/>
          <w:sz w:val="28"/>
          <w:szCs w:val="28"/>
        </w:rPr>
        <w:t>тинкториальными</w:t>
      </w:r>
      <w:proofErr w:type="spellEnd"/>
      <w:r w:rsidRPr="008B3B7C">
        <w:rPr>
          <w:rFonts w:ascii="Times New Roman" w:eastAsia="Times New Roman" w:hAnsi="Times New Roman" w:cs="Times New Roman"/>
          <w:sz w:val="28"/>
          <w:szCs w:val="28"/>
        </w:rPr>
        <w:t xml:space="preserve">, </w:t>
      </w:r>
      <w:proofErr w:type="spellStart"/>
      <w:r w:rsidRPr="008B3B7C">
        <w:rPr>
          <w:rFonts w:ascii="Times New Roman" w:eastAsia="Times New Roman" w:hAnsi="Times New Roman" w:cs="Times New Roman"/>
          <w:sz w:val="28"/>
          <w:szCs w:val="28"/>
        </w:rPr>
        <w:t>культуральными</w:t>
      </w:r>
      <w:proofErr w:type="spellEnd"/>
      <w:r w:rsidRPr="008B3B7C">
        <w:rPr>
          <w:rFonts w:ascii="Times New Roman" w:eastAsia="Times New Roman" w:hAnsi="Times New Roman" w:cs="Times New Roman"/>
          <w:sz w:val="28"/>
          <w:szCs w:val="28"/>
        </w:rPr>
        <w:t>, биохимическими, антигенными свойствами:</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а) штамм</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б) клон</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в) двойная номенклатура</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 xml:space="preserve">г) чистая культура </w:t>
      </w:r>
    </w:p>
    <w:p w:rsidR="008B3B7C" w:rsidRDefault="008B3B7C" w:rsidP="008B3B7C">
      <w:pPr>
        <w:pStyle w:val="a5"/>
        <w:jc w:val="both"/>
        <w:rPr>
          <w:rFonts w:ascii="Times New Roman" w:eastAsia="Times New Roman" w:hAnsi="Times New Roman" w:cs="Times New Roman"/>
          <w:sz w:val="28"/>
          <w:szCs w:val="28"/>
        </w:rPr>
      </w:pPr>
    </w:p>
    <w:p w:rsidR="008B3B7C" w:rsidRPr="008B3B7C" w:rsidRDefault="008B3B7C" w:rsidP="008B3B7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B3B7C">
        <w:rPr>
          <w:rFonts w:ascii="Times New Roman" w:eastAsia="Times New Roman" w:hAnsi="Times New Roman" w:cs="Times New Roman"/>
          <w:sz w:val="28"/>
          <w:szCs w:val="28"/>
        </w:rPr>
        <w:t>6. Микроорганизмы, размножающиеся с помощью спорангий:</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а) вирусы</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б) грибы</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lastRenderedPageBreak/>
        <w:t>в) простейшие</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г) бактерии</w:t>
      </w:r>
    </w:p>
    <w:p w:rsidR="008B3B7C" w:rsidRDefault="008B3B7C" w:rsidP="008B3B7C">
      <w:pPr>
        <w:pStyle w:val="a5"/>
        <w:jc w:val="both"/>
        <w:rPr>
          <w:rFonts w:ascii="Times New Roman" w:eastAsia="Times New Roman" w:hAnsi="Times New Roman" w:cs="Times New Roman"/>
          <w:sz w:val="28"/>
          <w:szCs w:val="28"/>
        </w:rPr>
      </w:pPr>
    </w:p>
    <w:p w:rsidR="008B3B7C" w:rsidRPr="008B3B7C" w:rsidRDefault="008B3B7C" w:rsidP="008B3B7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B3B7C">
        <w:rPr>
          <w:rFonts w:ascii="Times New Roman" w:eastAsia="Times New Roman" w:hAnsi="Times New Roman" w:cs="Times New Roman"/>
          <w:sz w:val="28"/>
          <w:szCs w:val="28"/>
        </w:rPr>
        <w:t>7. Холодолюбивые м/о, растущие при минимальной температуре -10…+20̊С:</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 xml:space="preserve">а) </w:t>
      </w:r>
      <w:proofErr w:type="spellStart"/>
      <w:r w:rsidRPr="008B3B7C">
        <w:rPr>
          <w:rFonts w:eastAsia="Times New Roman" w:cs="Times New Roman"/>
          <w:sz w:val="28"/>
          <w:szCs w:val="28"/>
        </w:rPr>
        <w:t>мезофилы</w:t>
      </w:r>
      <w:proofErr w:type="spellEnd"/>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 xml:space="preserve">б) </w:t>
      </w:r>
      <w:proofErr w:type="spellStart"/>
      <w:r w:rsidRPr="008B3B7C">
        <w:rPr>
          <w:rFonts w:eastAsia="Times New Roman" w:cs="Times New Roman"/>
          <w:sz w:val="28"/>
          <w:szCs w:val="28"/>
        </w:rPr>
        <w:t>психрофилы</w:t>
      </w:r>
      <w:proofErr w:type="spellEnd"/>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в) термофилы</w:t>
      </w:r>
    </w:p>
    <w:p w:rsidR="008B3B7C" w:rsidRPr="008B3B7C" w:rsidRDefault="008B3B7C" w:rsidP="008B3B7C">
      <w:pPr>
        <w:pStyle w:val="a8"/>
        <w:ind w:left="0"/>
        <w:jc w:val="both"/>
        <w:rPr>
          <w:rFonts w:eastAsia="Times New Roman" w:cs="Times New Roman"/>
          <w:sz w:val="28"/>
          <w:szCs w:val="28"/>
        </w:rPr>
      </w:pPr>
      <w:r w:rsidRPr="008B3B7C">
        <w:rPr>
          <w:rFonts w:eastAsia="Times New Roman" w:cs="Times New Roman"/>
          <w:sz w:val="28"/>
          <w:szCs w:val="28"/>
        </w:rPr>
        <w:t xml:space="preserve">г) </w:t>
      </w:r>
      <w:proofErr w:type="spellStart"/>
      <w:r w:rsidRPr="008B3B7C">
        <w:rPr>
          <w:rFonts w:eastAsia="Times New Roman" w:cs="Times New Roman"/>
          <w:sz w:val="28"/>
          <w:szCs w:val="28"/>
        </w:rPr>
        <w:t>нейтрофиллы</w:t>
      </w:r>
      <w:proofErr w:type="spellEnd"/>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Pr>
          <w:rFonts w:ascii="Times New Roman" w:hAnsi="Times New Roman" w:cs="Times New Roman"/>
          <w:sz w:val="28"/>
          <w:szCs w:val="28"/>
        </w:rPr>
        <w:t>11</w:t>
      </w:r>
      <w:r w:rsidRPr="008B3B7C">
        <w:rPr>
          <w:rFonts w:ascii="Times New Roman" w:hAnsi="Times New Roman" w:cs="Times New Roman"/>
          <w:sz w:val="28"/>
          <w:szCs w:val="28"/>
        </w:rPr>
        <w:t>8. Микроорганизмы, использующие кислород для получения энергии путем кислородного дыхания:</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аэробы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факультативные анаэробы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анаэробы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сапрофиты</w:t>
      </w:r>
    </w:p>
    <w:p w:rsidR="008B3B7C" w:rsidRDefault="008B3B7C" w:rsidP="008B3B7C">
      <w:pPr>
        <w:spacing w:after="0"/>
        <w:jc w:val="both"/>
        <w:rPr>
          <w:rFonts w:ascii="Times New Roman" w:eastAsia="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11</w:t>
      </w:r>
      <w:r w:rsidRPr="008B3B7C">
        <w:rPr>
          <w:rFonts w:ascii="Times New Roman" w:eastAsia="Times New Roman" w:hAnsi="Times New Roman" w:cs="Times New Roman"/>
          <w:sz w:val="28"/>
          <w:szCs w:val="28"/>
        </w:rPr>
        <w:t>9</w:t>
      </w:r>
      <w:r w:rsidRPr="008B3B7C">
        <w:rPr>
          <w:rFonts w:ascii="Times New Roman" w:hAnsi="Times New Roman" w:cs="Times New Roman"/>
          <w:sz w:val="28"/>
          <w:szCs w:val="28"/>
        </w:rPr>
        <w:t xml:space="preserve">. По источнику энергии для клетки микроорганизмы делятся на: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а) </w:t>
      </w:r>
      <w:proofErr w:type="spellStart"/>
      <w:r w:rsidRPr="008B3B7C">
        <w:rPr>
          <w:rFonts w:ascii="Times New Roman" w:hAnsi="Times New Roman" w:cs="Times New Roman"/>
          <w:sz w:val="28"/>
          <w:szCs w:val="28"/>
        </w:rPr>
        <w:t>аутотрофы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фототрофы</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сапрофиты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гетеротрофы</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0. Углеводы обеспечивают микробную клетку:</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энергией</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окислительно</w:t>
      </w:r>
      <w:proofErr w:type="spellEnd"/>
      <w:r w:rsidRPr="008B3B7C">
        <w:rPr>
          <w:rFonts w:ascii="Times New Roman" w:hAnsi="Times New Roman" w:cs="Times New Roman"/>
          <w:sz w:val="28"/>
          <w:szCs w:val="28"/>
        </w:rPr>
        <w:t>-восстановительным потенциалом</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токсическими веществами</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антигенную специфичность</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1. По типу питания микроорганизмы делятся на:</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анаэробы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фототрофы</w:t>
      </w:r>
      <w:proofErr w:type="spellEnd"/>
      <w:r w:rsidRPr="008B3B7C">
        <w:rPr>
          <w:rFonts w:ascii="Times New Roman" w:hAnsi="Times New Roman" w:cs="Times New Roman"/>
          <w:sz w:val="28"/>
          <w:szCs w:val="28"/>
        </w:rPr>
        <w:t xml:space="preserve">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w:t>
      </w:r>
      <w:proofErr w:type="spellStart"/>
      <w:r w:rsidRPr="008B3B7C">
        <w:rPr>
          <w:rFonts w:ascii="Times New Roman" w:hAnsi="Times New Roman" w:cs="Times New Roman"/>
          <w:sz w:val="28"/>
          <w:szCs w:val="28"/>
        </w:rPr>
        <w:t>хемотрофы</w:t>
      </w:r>
      <w:proofErr w:type="spellEnd"/>
      <w:r w:rsidRPr="008B3B7C">
        <w:rPr>
          <w:rFonts w:ascii="Times New Roman" w:hAnsi="Times New Roman" w:cs="Times New Roman"/>
          <w:sz w:val="28"/>
          <w:szCs w:val="28"/>
        </w:rPr>
        <w:t xml:space="preserve">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гетеротрофы</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2. К простым питательным средам относится все, кроме:</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сывороточный бульон</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мясопептонный </w:t>
      </w:r>
      <w:proofErr w:type="spellStart"/>
      <w:r w:rsidRPr="008B3B7C">
        <w:rPr>
          <w:rFonts w:ascii="Times New Roman" w:hAnsi="Times New Roman" w:cs="Times New Roman"/>
          <w:sz w:val="28"/>
          <w:szCs w:val="28"/>
        </w:rPr>
        <w:t>агар</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w:t>
      </w:r>
      <w:proofErr w:type="spellStart"/>
      <w:r w:rsidRPr="008B3B7C">
        <w:rPr>
          <w:rFonts w:ascii="Times New Roman" w:hAnsi="Times New Roman" w:cs="Times New Roman"/>
          <w:sz w:val="28"/>
          <w:szCs w:val="28"/>
        </w:rPr>
        <w:t>пептонная</w:t>
      </w:r>
      <w:proofErr w:type="spellEnd"/>
      <w:r w:rsidRPr="008B3B7C">
        <w:rPr>
          <w:rFonts w:ascii="Times New Roman" w:hAnsi="Times New Roman" w:cs="Times New Roman"/>
          <w:sz w:val="28"/>
          <w:szCs w:val="28"/>
        </w:rPr>
        <w:t xml:space="preserve"> вода</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питательный бульон</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lastRenderedPageBreak/>
        <w:t>1</w:t>
      </w:r>
      <w:r>
        <w:rPr>
          <w:rFonts w:ascii="Times New Roman" w:hAnsi="Times New Roman" w:cs="Times New Roman"/>
          <w:sz w:val="28"/>
          <w:szCs w:val="28"/>
        </w:rPr>
        <w:t>2</w:t>
      </w:r>
      <w:r w:rsidRPr="008B3B7C">
        <w:rPr>
          <w:rFonts w:ascii="Times New Roman" w:hAnsi="Times New Roman" w:cs="Times New Roman"/>
          <w:sz w:val="28"/>
          <w:szCs w:val="28"/>
        </w:rPr>
        <w:t>3. Для поддержания требуемой температуры при культивировании бактерий используют:</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автоклав</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б) термостат</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холодильник</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г) дистиллятор </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4. Для изучения ферментативной активности бактерий используют:</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дифференциально-диагностические среды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б) элективные среды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среды обогащения</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транспортные среды</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5. Питательная среда для культивирования грибов:</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Эндо</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Сабуро</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в) </w:t>
      </w:r>
      <w:proofErr w:type="spellStart"/>
      <w:r w:rsidRPr="008B3B7C">
        <w:rPr>
          <w:rFonts w:ascii="Times New Roman" w:hAnsi="Times New Roman" w:cs="Times New Roman"/>
          <w:sz w:val="28"/>
          <w:szCs w:val="28"/>
        </w:rPr>
        <w:t>Плоскирева</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г) </w:t>
      </w:r>
      <w:proofErr w:type="spellStart"/>
      <w:r w:rsidRPr="008B3B7C">
        <w:rPr>
          <w:rFonts w:ascii="Times New Roman" w:hAnsi="Times New Roman" w:cs="Times New Roman"/>
          <w:sz w:val="28"/>
          <w:szCs w:val="28"/>
        </w:rPr>
        <w:t>Клиглера</w:t>
      </w:r>
      <w:proofErr w:type="spellEnd"/>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6. К органам движения простейших не относятся:</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реснички</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жгутики </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псевдоподии</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г) </w:t>
      </w:r>
      <w:proofErr w:type="spellStart"/>
      <w:r w:rsidRPr="008B3B7C">
        <w:rPr>
          <w:rFonts w:ascii="Times New Roman" w:hAnsi="Times New Roman" w:cs="Times New Roman"/>
          <w:sz w:val="28"/>
          <w:szCs w:val="28"/>
        </w:rPr>
        <w:t>плазмиды</w:t>
      </w:r>
      <w:proofErr w:type="spellEnd"/>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7. Тип взаимодействия вируса с клеткой:</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продуктивный</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б) серологический</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бактериологический</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биохимический</w:t>
      </w:r>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8. Вирусы культивируют путем:</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посева на элективные питательные среды</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термостатирования</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заражения лабораторных животных</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г) </w:t>
      </w:r>
      <w:proofErr w:type="spellStart"/>
      <w:r w:rsidRPr="008B3B7C">
        <w:rPr>
          <w:rFonts w:ascii="Times New Roman" w:hAnsi="Times New Roman" w:cs="Times New Roman"/>
          <w:sz w:val="28"/>
          <w:szCs w:val="28"/>
        </w:rPr>
        <w:t>автоклавирования</w:t>
      </w:r>
      <w:proofErr w:type="spellEnd"/>
    </w:p>
    <w:p w:rsidR="008B3B7C" w:rsidRDefault="008B3B7C" w:rsidP="008B3B7C">
      <w:pPr>
        <w:spacing w:after="0"/>
        <w:jc w:val="both"/>
        <w:rPr>
          <w:rFonts w:ascii="Times New Roman" w:hAnsi="Times New Roman" w:cs="Times New Roman"/>
          <w:sz w:val="28"/>
          <w:szCs w:val="28"/>
        </w:rPr>
      </w:pP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1</w:t>
      </w:r>
      <w:r>
        <w:rPr>
          <w:rFonts w:ascii="Times New Roman" w:hAnsi="Times New Roman" w:cs="Times New Roman"/>
          <w:sz w:val="28"/>
          <w:szCs w:val="28"/>
        </w:rPr>
        <w:t>2</w:t>
      </w:r>
      <w:r w:rsidRPr="008B3B7C">
        <w:rPr>
          <w:rFonts w:ascii="Times New Roman" w:hAnsi="Times New Roman" w:cs="Times New Roman"/>
          <w:sz w:val="28"/>
          <w:szCs w:val="28"/>
        </w:rPr>
        <w:t>9. Наследственная информация у бактерий хранится в:</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ядре</w:t>
      </w:r>
      <w:r w:rsidRPr="008B3B7C">
        <w:rPr>
          <w:rFonts w:ascii="Times New Roman" w:hAnsi="Times New Roman" w:cs="Times New Roman"/>
          <w:sz w:val="28"/>
          <w:szCs w:val="28"/>
        </w:rPr>
        <w:tab/>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б) ЦПМ</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РНК</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ДНК</w:t>
      </w:r>
    </w:p>
    <w:p w:rsidR="008B3B7C" w:rsidRPr="008B3B7C" w:rsidRDefault="008B3B7C" w:rsidP="008B3B7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13</w:t>
      </w:r>
      <w:r w:rsidRPr="008B3B7C">
        <w:rPr>
          <w:rFonts w:ascii="Times New Roman" w:hAnsi="Times New Roman" w:cs="Times New Roman"/>
          <w:sz w:val="28"/>
          <w:szCs w:val="28"/>
        </w:rPr>
        <w:t>0. Плотность питательной среды достигается добавлением:</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а) пептона</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 xml:space="preserve">б) </w:t>
      </w:r>
      <w:proofErr w:type="spellStart"/>
      <w:r w:rsidRPr="008B3B7C">
        <w:rPr>
          <w:rFonts w:ascii="Times New Roman" w:hAnsi="Times New Roman" w:cs="Times New Roman"/>
          <w:sz w:val="28"/>
          <w:szCs w:val="28"/>
        </w:rPr>
        <w:t>агара</w:t>
      </w:r>
      <w:proofErr w:type="spellEnd"/>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в) азота</w:t>
      </w:r>
    </w:p>
    <w:p w:rsidR="008B3B7C" w:rsidRPr="008B3B7C" w:rsidRDefault="008B3B7C" w:rsidP="008B3B7C">
      <w:pPr>
        <w:spacing w:after="0"/>
        <w:jc w:val="both"/>
        <w:rPr>
          <w:rFonts w:ascii="Times New Roman" w:hAnsi="Times New Roman" w:cs="Times New Roman"/>
          <w:sz w:val="28"/>
          <w:szCs w:val="28"/>
        </w:rPr>
      </w:pPr>
      <w:r w:rsidRPr="008B3B7C">
        <w:rPr>
          <w:rFonts w:ascii="Times New Roman" w:hAnsi="Times New Roman" w:cs="Times New Roman"/>
          <w:sz w:val="28"/>
          <w:szCs w:val="28"/>
        </w:rPr>
        <w:t>г) глюкозы</w:t>
      </w:r>
    </w:p>
    <w:p w:rsidR="008B3B7C" w:rsidRDefault="008B3B7C" w:rsidP="008B3B7C">
      <w:pPr>
        <w:rPr>
          <w:sz w:val="28"/>
          <w:szCs w:val="28"/>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31</w:t>
      </w:r>
      <w:r w:rsidRPr="00DC61CB">
        <w:rPr>
          <w:rFonts w:ascii="Times New Roman" w:eastAsia="Times New Roman" w:hAnsi="Times New Roman" w:cs="Times New Roman"/>
          <w:bCs/>
          <w:iCs/>
          <w:sz w:val="28"/>
          <w:szCs w:val="28"/>
          <w:lang w:eastAsia="ru-RU"/>
        </w:rPr>
        <w:t>. Естественный пассивный иммунитет образуется в результате:</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перенесенного заболевания</w:t>
      </w:r>
    </w:p>
    <w:p w:rsidR="000E1722" w:rsidRPr="00DC61CB" w:rsidRDefault="000E1722" w:rsidP="006C6D3A">
      <w:pPr>
        <w:spacing w:after="0" w:line="240" w:lineRule="auto"/>
        <w:jc w:val="both"/>
        <w:rPr>
          <w:rFonts w:ascii="Times New Roman" w:eastAsia="Times New Roman" w:hAnsi="Times New Roman" w:cs="Times New Roman"/>
          <w:bCs/>
          <w:sz w:val="28"/>
          <w:szCs w:val="28"/>
          <w:lang w:eastAsia="ru-RU"/>
        </w:rPr>
      </w:pPr>
      <w:r w:rsidRPr="00DC61CB">
        <w:rPr>
          <w:rFonts w:ascii="Times New Roman" w:eastAsia="Times New Roman" w:hAnsi="Times New Roman" w:cs="Times New Roman"/>
          <w:sz w:val="28"/>
          <w:szCs w:val="28"/>
          <w:lang w:eastAsia="ru-RU"/>
        </w:rPr>
        <w:t>б) введения вакцины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 xml:space="preserve">в) </w:t>
      </w:r>
      <w:proofErr w:type="spellStart"/>
      <w:r w:rsidRPr="00DC61CB">
        <w:rPr>
          <w:rFonts w:ascii="Times New Roman" w:eastAsia="Times New Roman" w:hAnsi="Times New Roman" w:cs="Times New Roman"/>
          <w:sz w:val="28"/>
          <w:szCs w:val="28"/>
          <w:lang w:eastAsia="ru-RU"/>
        </w:rPr>
        <w:t>трансплацентарной</w:t>
      </w:r>
      <w:proofErr w:type="spellEnd"/>
      <w:r w:rsidRPr="00DC61CB">
        <w:rPr>
          <w:rFonts w:ascii="Times New Roman" w:eastAsia="Times New Roman" w:hAnsi="Times New Roman" w:cs="Times New Roman"/>
          <w:sz w:val="28"/>
          <w:szCs w:val="28"/>
          <w:lang w:eastAsia="ru-RU"/>
        </w:rPr>
        <w:t xml:space="preserve"> передачи от матери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2. После введения вакцины вырабатывается иммунитет: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естественный активный</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искусственный активный</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наследственный</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3. Учение об иммунитете:</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иммунология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экология</w:t>
      </w:r>
    </w:p>
    <w:p w:rsidR="000E1722"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гельминтология</w:t>
      </w:r>
    </w:p>
    <w:p w:rsidR="006C6D3A" w:rsidRPr="00DC61CB" w:rsidRDefault="006C6D3A" w:rsidP="006C6D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микробиология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4. Введение вакцины направлено на создание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врожденного (видового)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искусственного активного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искусственного пассивного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5. Естественный активный иммунитет вырабатывается в результате:</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введения вакцины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перенесенного заболевания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получения антител с молоком матери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6. Естественный пассивный иммунитет образуется в результате:</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перенесенного заболевания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введения вакцины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 xml:space="preserve">в) </w:t>
      </w:r>
      <w:proofErr w:type="spellStart"/>
      <w:r w:rsidRPr="00DC61CB">
        <w:rPr>
          <w:rFonts w:ascii="Times New Roman" w:eastAsia="Times New Roman" w:hAnsi="Times New Roman" w:cs="Times New Roman"/>
          <w:sz w:val="28"/>
          <w:szCs w:val="28"/>
          <w:lang w:eastAsia="ru-RU"/>
        </w:rPr>
        <w:t>трансплацентарной</w:t>
      </w:r>
      <w:proofErr w:type="spellEnd"/>
      <w:r w:rsidRPr="00DC61CB">
        <w:rPr>
          <w:rFonts w:ascii="Times New Roman" w:eastAsia="Times New Roman" w:hAnsi="Times New Roman" w:cs="Times New Roman"/>
          <w:sz w:val="28"/>
          <w:szCs w:val="28"/>
          <w:lang w:eastAsia="ru-RU"/>
        </w:rPr>
        <w:t xml:space="preserve"> передачи от матери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7. Анатоксин – это: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вакцина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сыворотка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иммуноглобулин</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8. Введение сывороточных препаратов направлено на создание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врожденного (видового)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lastRenderedPageBreak/>
        <w:t>б) искусственного активного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искусственного пассивного</w:t>
      </w: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p>
    <w:p w:rsidR="000E1722" w:rsidRPr="00DC61CB" w:rsidRDefault="006C6D3A" w:rsidP="006C6D3A">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w:t>
      </w:r>
      <w:r w:rsidR="000E1722" w:rsidRPr="00DC61CB">
        <w:rPr>
          <w:rFonts w:ascii="Times New Roman" w:eastAsia="Times New Roman" w:hAnsi="Times New Roman" w:cs="Times New Roman"/>
          <w:bCs/>
          <w:iCs/>
          <w:sz w:val="28"/>
          <w:szCs w:val="28"/>
          <w:lang w:eastAsia="ru-RU"/>
        </w:rPr>
        <w:t>9. Иммунитет – это:</w:t>
      </w:r>
    </w:p>
    <w:p w:rsidR="000E1722" w:rsidRPr="00DC61CB" w:rsidRDefault="000E1722" w:rsidP="006C6D3A">
      <w:pPr>
        <w:tabs>
          <w:tab w:val="left" w:pos="567"/>
        </w:tabs>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 xml:space="preserve">а) </w:t>
      </w:r>
      <w:r w:rsidRPr="00DC61CB">
        <w:rPr>
          <w:rFonts w:ascii="Times New Roman" w:eastAsia="Times New Roman" w:hAnsi="Times New Roman" w:cs="Times New Roman"/>
          <w:sz w:val="28"/>
          <w:szCs w:val="28"/>
          <w:lang w:eastAsia="ru-RU"/>
        </w:rPr>
        <w:tab/>
        <w:t>повышенная чувствительность организма к химиотерапевтическим препаратам</w:t>
      </w:r>
    </w:p>
    <w:p w:rsidR="000E1722" w:rsidRPr="00DC61CB" w:rsidRDefault="000E1722" w:rsidP="006C6D3A">
      <w:pPr>
        <w:tabs>
          <w:tab w:val="left" w:pos="567"/>
        </w:tabs>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 xml:space="preserve">б) </w:t>
      </w:r>
      <w:r w:rsidRPr="00DC61CB">
        <w:rPr>
          <w:rFonts w:ascii="Times New Roman" w:eastAsia="Times New Roman" w:hAnsi="Times New Roman" w:cs="Times New Roman"/>
          <w:sz w:val="28"/>
          <w:szCs w:val="28"/>
          <w:lang w:eastAsia="ru-RU"/>
        </w:rPr>
        <w:tab/>
        <w:t>способность организма сохранять определенные признаки на протяжении многих поколений</w:t>
      </w:r>
    </w:p>
    <w:p w:rsidR="000E1722" w:rsidRPr="00DC61CB" w:rsidRDefault="000E1722" w:rsidP="006C6D3A">
      <w:pPr>
        <w:tabs>
          <w:tab w:val="left" w:pos="567"/>
        </w:tabs>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 xml:space="preserve">в) </w:t>
      </w:r>
      <w:r w:rsidRPr="00DC61CB">
        <w:rPr>
          <w:rFonts w:ascii="Times New Roman" w:eastAsia="Times New Roman" w:hAnsi="Times New Roman" w:cs="Times New Roman"/>
          <w:sz w:val="28"/>
          <w:szCs w:val="28"/>
          <w:lang w:eastAsia="ru-RU"/>
        </w:rPr>
        <w:tab/>
        <w:t>невосприимчивость организма к генетическим чужеродным агентам.</w:t>
      </w:r>
    </w:p>
    <w:p w:rsidR="000E1722" w:rsidRPr="00DC61CB" w:rsidRDefault="000E1722" w:rsidP="006C6D3A">
      <w:pPr>
        <w:tabs>
          <w:tab w:val="left" w:pos="567"/>
        </w:tabs>
        <w:spacing w:after="0" w:line="240" w:lineRule="auto"/>
        <w:ind w:left="567"/>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0. К группе вакцин относят: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иммуноглобулины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сывороточные препараты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анатоксины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нет правильного ответа</w:t>
      </w:r>
    </w:p>
    <w:p w:rsidR="006C6D3A" w:rsidRDefault="006C6D3A" w:rsidP="006C6D3A">
      <w:pPr>
        <w:spacing w:after="0" w:line="240" w:lineRule="auto"/>
        <w:jc w:val="both"/>
        <w:rPr>
          <w:rFonts w:ascii="Times New Roman" w:eastAsia="Times New Roman" w:hAnsi="Times New Roman" w:cs="Times New Roman"/>
          <w:bCs/>
          <w:iCs/>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1. К живым вакцинам относят: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БЦЖ</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вакцина против бешенства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вакцина против герпеса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анатоксин – АКДС</w:t>
      </w: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2. Вакцины вводят: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в/м</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п/к</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перорально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все ответы верны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3. После введения живых вакцин вырабатывается: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кратковременный иммунитет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не вырабатывается иммунитет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долговременный иммунитет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нет правильного ответа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4. Анатоксины получают путем:</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воздействия 4% р-</w:t>
      </w:r>
      <w:proofErr w:type="spellStart"/>
      <w:r w:rsidRPr="00DC61CB">
        <w:rPr>
          <w:rFonts w:ascii="Times New Roman" w:eastAsia="Times New Roman" w:hAnsi="Times New Roman" w:cs="Times New Roman"/>
          <w:sz w:val="28"/>
          <w:szCs w:val="28"/>
          <w:lang w:eastAsia="ru-RU"/>
        </w:rPr>
        <w:t>ра</w:t>
      </w:r>
      <w:proofErr w:type="spellEnd"/>
      <w:r w:rsidRPr="00DC61CB">
        <w:rPr>
          <w:rFonts w:ascii="Times New Roman" w:eastAsia="Times New Roman" w:hAnsi="Times New Roman" w:cs="Times New Roman"/>
          <w:sz w:val="28"/>
          <w:szCs w:val="28"/>
          <w:lang w:eastAsia="ru-RU"/>
        </w:rPr>
        <w:t xml:space="preserve"> формальдегида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воздействия 0,4% р-</w:t>
      </w:r>
      <w:proofErr w:type="spellStart"/>
      <w:r w:rsidRPr="00DC61CB">
        <w:rPr>
          <w:rFonts w:ascii="Times New Roman" w:eastAsia="Times New Roman" w:hAnsi="Times New Roman" w:cs="Times New Roman"/>
          <w:sz w:val="28"/>
          <w:szCs w:val="28"/>
          <w:lang w:eastAsia="ru-RU"/>
        </w:rPr>
        <w:t>ра</w:t>
      </w:r>
      <w:proofErr w:type="spellEnd"/>
      <w:r w:rsidRPr="00DC61CB">
        <w:rPr>
          <w:rFonts w:ascii="Times New Roman" w:eastAsia="Times New Roman" w:hAnsi="Times New Roman" w:cs="Times New Roman"/>
          <w:sz w:val="28"/>
          <w:szCs w:val="28"/>
          <w:lang w:eastAsia="ru-RU"/>
        </w:rPr>
        <w:t xml:space="preserve"> формальдегида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воздействия 70% спирта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воздействия высокой температуры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5. Бактериофаги вводятся: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парентерально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перорально</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все ответы верны</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lastRenderedPageBreak/>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6. Сывороточные препараты вводятся для создания: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естественного активного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искусственного активного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искусственного пассивного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приобретенного естественного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 xml:space="preserve">7. По методу </w:t>
      </w:r>
      <w:proofErr w:type="spellStart"/>
      <w:proofErr w:type="gramStart"/>
      <w:r w:rsidRPr="00DC61CB">
        <w:rPr>
          <w:rFonts w:ascii="Times New Roman" w:eastAsia="Times New Roman" w:hAnsi="Times New Roman" w:cs="Times New Roman"/>
          <w:bCs/>
          <w:iCs/>
          <w:sz w:val="28"/>
          <w:szCs w:val="28"/>
          <w:lang w:eastAsia="ru-RU"/>
        </w:rPr>
        <w:t>Безредко</w:t>
      </w:r>
      <w:proofErr w:type="spellEnd"/>
      <w:r w:rsidRPr="00DC61CB">
        <w:rPr>
          <w:rFonts w:ascii="Times New Roman" w:eastAsia="Times New Roman" w:hAnsi="Times New Roman" w:cs="Times New Roman"/>
          <w:bCs/>
          <w:iCs/>
          <w:sz w:val="28"/>
          <w:szCs w:val="28"/>
          <w:lang w:eastAsia="ru-RU"/>
        </w:rPr>
        <w:t xml:space="preserve">  </w:t>
      </w:r>
      <w:proofErr w:type="spellStart"/>
      <w:r w:rsidRPr="00DC61CB">
        <w:rPr>
          <w:rFonts w:ascii="Times New Roman" w:eastAsia="Times New Roman" w:hAnsi="Times New Roman" w:cs="Times New Roman"/>
          <w:bCs/>
          <w:iCs/>
          <w:sz w:val="28"/>
          <w:szCs w:val="28"/>
          <w:lang w:eastAsia="ru-RU"/>
        </w:rPr>
        <w:t>сначало</w:t>
      </w:r>
      <w:proofErr w:type="spellEnd"/>
      <w:proofErr w:type="gramEnd"/>
      <w:r w:rsidRPr="00DC61CB">
        <w:rPr>
          <w:rFonts w:ascii="Times New Roman" w:eastAsia="Times New Roman" w:hAnsi="Times New Roman" w:cs="Times New Roman"/>
          <w:bCs/>
          <w:iCs/>
          <w:sz w:val="28"/>
          <w:szCs w:val="28"/>
          <w:lang w:eastAsia="ru-RU"/>
        </w:rPr>
        <w:t xml:space="preserve"> вводят: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0,1мл неразведенной сыворотки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0,1мл разведенной сыворотки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0,1-0,5мл разведенной сыворотки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1мл разведенной сыворотки</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8. Вакцины вводятся для создания:</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естественного пассивного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естественного приобретенного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искусственного пассивного иммунитета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нет правильного ответа</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p>
    <w:p w:rsidR="000E1722" w:rsidRPr="00DC61CB" w:rsidRDefault="000E1722" w:rsidP="006C6D3A">
      <w:pPr>
        <w:spacing w:after="0" w:line="240" w:lineRule="auto"/>
        <w:jc w:val="both"/>
        <w:rPr>
          <w:rFonts w:ascii="Times New Roman" w:eastAsia="Times New Roman" w:hAnsi="Times New Roman" w:cs="Times New Roman"/>
          <w:bCs/>
          <w:iCs/>
          <w:sz w:val="28"/>
          <w:szCs w:val="28"/>
          <w:lang w:eastAsia="ru-RU"/>
        </w:rPr>
      </w:pPr>
      <w:r w:rsidRPr="00DC61CB">
        <w:rPr>
          <w:rFonts w:ascii="Times New Roman" w:eastAsia="Times New Roman" w:hAnsi="Times New Roman" w:cs="Times New Roman"/>
          <w:bCs/>
          <w:iCs/>
          <w:sz w:val="28"/>
          <w:szCs w:val="28"/>
          <w:lang w:eastAsia="ru-RU"/>
        </w:rPr>
        <w:t>1</w:t>
      </w:r>
      <w:r w:rsidR="006C6D3A">
        <w:rPr>
          <w:rFonts w:ascii="Times New Roman" w:eastAsia="Times New Roman" w:hAnsi="Times New Roman" w:cs="Times New Roman"/>
          <w:bCs/>
          <w:iCs/>
          <w:sz w:val="28"/>
          <w:szCs w:val="28"/>
          <w:lang w:eastAsia="ru-RU"/>
        </w:rPr>
        <w:t>4</w:t>
      </w:r>
      <w:r w:rsidRPr="00DC61CB">
        <w:rPr>
          <w:rFonts w:ascii="Times New Roman" w:eastAsia="Times New Roman" w:hAnsi="Times New Roman" w:cs="Times New Roman"/>
          <w:bCs/>
          <w:iCs/>
          <w:sz w:val="28"/>
          <w:szCs w:val="28"/>
          <w:lang w:eastAsia="ru-RU"/>
        </w:rPr>
        <w:t>9. Антитоксическая сыворотка содержит:</w:t>
      </w:r>
    </w:p>
    <w:p w:rsidR="000E1722" w:rsidRPr="00DC61CB" w:rsidRDefault="000E1722" w:rsidP="006C6D3A">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а) токсин возбудителя</w:t>
      </w:r>
    </w:p>
    <w:p w:rsidR="000E1722" w:rsidRPr="00DC61CB" w:rsidRDefault="000E1722" w:rsidP="000E1722">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б) антитоксические антитела</w:t>
      </w:r>
    </w:p>
    <w:p w:rsidR="000E1722" w:rsidRPr="00DC61CB" w:rsidRDefault="000E1722" w:rsidP="000E1722">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в) анатоксин</w:t>
      </w:r>
    </w:p>
    <w:p w:rsidR="000E1722" w:rsidRPr="00DC61CB" w:rsidRDefault="000E1722" w:rsidP="000E1722">
      <w:pPr>
        <w:spacing w:after="0" w:line="240" w:lineRule="auto"/>
        <w:jc w:val="both"/>
        <w:rPr>
          <w:rFonts w:ascii="Times New Roman" w:eastAsia="Times New Roman" w:hAnsi="Times New Roman" w:cs="Times New Roman"/>
          <w:sz w:val="28"/>
          <w:szCs w:val="28"/>
          <w:lang w:eastAsia="ru-RU"/>
        </w:rPr>
      </w:pPr>
      <w:r w:rsidRPr="00DC61CB">
        <w:rPr>
          <w:rFonts w:ascii="Times New Roman" w:eastAsia="Times New Roman" w:hAnsi="Times New Roman" w:cs="Times New Roman"/>
          <w:sz w:val="28"/>
          <w:szCs w:val="28"/>
          <w:lang w:eastAsia="ru-RU"/>
        </w:rPr>
        <w:t>г) живые ослабленные м/о.</w:t>
      </w:r>
    </w:p>
    <w:p w:rsid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r w:rsidR="000E1722" w:rsidRPr="006C6D3A">
        <w:rPr>
          <w:rFonts w:ascii="Times New Roman" w:eastAsia="Times New Roman" w:hAnsi="Times New Roman" w:cs="Times New Roman"/>
          <w:sz w:val="28"/>
          <w:szCs w:val="28"/>
          <w:lang w:eastAsia="ru-RU"/>
        </w:rPr>
        <w:t>. Плановая иммунизация проводится:</w:t>
      </w:r>
      <w:r w:rsidR="000E1722" w:rsidRPr="006C6D3A">
        <w:rPr>
          <w:rFonts w:ascii="Times New Roman" w:eastAsia="Times New Roman" w:hAnsi="Times New Roman" w:cs="Times New Roman"/>
          <w:sz w:val="28"/>
          <w:szCs w:val="28"/>
          <w:lang w:eastAsia="ru-RU"/>
        </w:rPr>
        <w:br/>
        <w:t xml:space="preserve">а) в соответствии с календарем профилактических прививок </w:t>
      </w:r>
      <w:r w:rsidR="000E1722" w:rsidRPr="006C6D3A">
        <w:rPr>
          <w:rFonts w:ascii="Times New Roman" w:eastAsia="Times New Roman" w:hAnsi="Times New Roman" w:cs="Times New Roman"/>
          <w:sz w:val="28"/>
          <w:szCs w:val="28"/>
          <w:lang w:eastAsia="ru-RU"/>
        </w:rPr>
        <w:br/>
        <w:t>б) в инфекционном очаге</w:t>
      </w:r>
      <w:r w:rsidR="000E1722" w:rsidRPr="006C6D3A">
        <w:rPr>
          <w:rFonts w:ascii="Times New Roman" w:eastAsia="Times New Roman" w:hAnsi="Times New Roman" w:cs="Times New Roman"/>
          <w:sz w:val="28"/>
          <w:szCs w:val="28"/>
          <w:lang w:eastAsia="ru-RU"/>
        </w:rPr>
        <w:br/>
        <w:t>в) при выезде в неблагоприятные районы</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 xml:space="preserve">1. Можно сказать, что </w:t>
      </w:r>
      <w:proofErr w:type="spellStart"/>
      <w:r w:rsidR="000E1722" w:rsidRPr="006C6D3A">
        <w:rPr>
          <w:rFonts w:ascii="Times New Roman" w:eastAsia="Times New Roman" w:hAnsi="Times New Roman" w:cs="Times New Roman"/>
          <w:sz w:val="28"/>
          <w:szCs w:val="28"/>
          <w:lang w:eastAsia="ru-RU"/>
        </w:rPr>
        <w:t>плазмиды</w:t>
      </w:r>
      <w:proofErr w:type="spellEnd"/>
      <w:r w:rsidR="000E1722" w:rsidRPr="006C6D3A">
        <w:rPr>
          <w:rFonts w:ascii="Times New Roman" w:eastAsia="Times New Roman" w:hAnsi="Times New Roman" w:cs="Times New Roman"/>
          <w:sz w:val="28"/>
          <w:szCs w:val="28"/>
          <w:lang w:eastAsia="ru-RU"/>
        </w:rPr>
        <w:t xml:space="preserve"> в мире микроорганизмов при межклеточном обмене генами играют роль своеобразных посредников, или:</w:t>
      </w:r>
      <w:r w:rsidR="000E1722" w:rsidRPr="006C6D3A">
        <w:rPr>
          <w:rFonts w:ascii="Times New Roman" w:eastAsia="Times New Roman" w:hAnsi="Times New Roman" w:cs="Times New Roman"/>
          <w:sz w:val="28"/>
          <w:szCs w:val="28"/>
          <w:lang w:eastAsia="ru-RU"/>
        </w:rPr>
        <w:br/>
        <w:t>а) спутников</w:t>
      </w:r>
      <w:r w:rsidR="000E1722" w:rsidRPr="006C6D3A">
        <w:rPr>
          <w:rFonts w:ascii="Times New Roman" w:eastAsia="Times New Roman" w:hAnsi="Times New Roman" w:cs="Times New Roman"/>
          <w:sz w:val="28"/>
          <w:szCs w:val="28"/>
          <w:lang w:eastAsia="ru-RU"/>
        </w:rPr>
        <w:br/>
        <w:t>б) градиентов</w:t>
      </w:r>
      <w:r w:rsidR="000E1722" w:rsidRPr="006C6D3A">
        <w:rPr>
          <w:rFonts w:ascii="Times New Roman" w:eastAsia="Times New Roman" w:hAnsi="Times New Roman" w:cs="Times New Roman"/>
          <w:sz w:val="28"/>
          <w:szCs w:val="28"/>
          <w:lang w:eastAsia="ru-RU"/>
        </w:rPr>
        <w:br/>
        <w:t xml:space="preserve">в) векторов </w:t>
      </w:r>
    </w:p>
    <w:p w:rsidR="000E1722" w:rsidRPr="006C6D3A" w:rsidRDefault="006C6D3A" w:rsidP="000E172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2. Плановая вакцинация проводится против:</w:t>
      </w:r>
      <w:r w:rsidR="000E1722" w:rsidRPr="006C6D3A">
        <w:rPr>
          <w:rFonts w:ascii="Times New Roman" w:eastAsia="Times New Roman" w:hAnsi="Times New Roman" w:cs="Times New Roman"/>
          <w:sz w:val="28"/>
          <w:szCs w:val="28"/>
          <w:lang w:eastAsia="ru-RU"/>
        </w:rPr>
        <w:br/>
        <w:t>а) сальмонеллеза</w:t>
      </w:r>
      <w:r w:rsidR="000E1722" w:rsidRPr="006C6D3A">
        <w:rPr>
          <w:rFonts w:ascii="Times New Roman" w:eastAsia="Times New Roman" w:hAnsi="Times New Roman" w:cs="Times New Roman"/>
          <w:sz w:val="28"/>
          <w:szCs w:val="28"/>
          <w:lang w:eastAsia="ru-RU"/>
        </w:rPr>
        <w:br/>
        <w:t xml:space="preserve">б) кори </w:t>
      </w:r>
      <w:r w:rsidR="000E1722" w:rsidRPr="006C6D3A">
        <w:rPr>
          <w:rFonts w:ascii="Times New Roman" w:eastAsia="Times New Roman" w:hAnsi="Times New Roman" w:cs="Times New Roman"/>
          <w:sz w:val="28"/>
          <w:szCs w:val="28"/>
          <w:lang w:eastAsia="ru-RU"/>
        </w:rPr>
        <w:br/>
        <w:t>в) дизентерии</w:t>
      </w:r>
    </w:p>
    <w:p w:rsidR="000E1722" w:rsidRPr="006C6D3A" w:rsidRDefault="000E1722" w:rsidP="000E1722">
      <w:pPr>
        <w:shd w:val="clear" w:color="auto" w:fill="FFFFFF"/>
        <w:spacing w:after="0" w:line="240" w:lineRule="auto"/>
        <w:rPr>
          <w:rFonts w:ascii="Times New Roman" w:eastAsia="Times New Roman" w:hAnsi="Times New Roman" w:cs="Times New Roman"/>
          <w:sz w:val="28"/>
          <w:szCs w:val="28"/>
          <w:lang w:eastAsia="ru-RU"/>
        </w:rPr>
      </w:pP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3. Молодому человеку, пострадавшему 3 дня назад от укуса бродячей собаки, за которой не проводится наблюдение необходимо:</w:t>
      </w:r>
      <w:r w:rsidR="000E1722" w:rsidRPr="006C6D3A">
        <w:rPr>
          <w:rFonts w:ascii="Times New Roman" w:eastAsia="Times New Roman" w:hAnsi="Times New Roman" w:cs="Times New Roman"/>
          <w:sz w:val="28"/>
          <w:szCs w:val="28"/>
          <w:lang w:eastAsia="ru-RU"/>
        </w:rPr>
        <w:br/>
        <w:t>а) обработать рану</w:t>
      </w:r>
      <w:r w:rsidR="000E1722" w:rsidRPr="006C6D3A">
        <w:rPr>
          <w:rFonts w:ascii="Times New Roman" w:eastAsia="Times New Roman" w:hAnsi="Times New Roman" w:cs="Times New Roman"/>
          <w:sz w:val="28"/>
          <w:szCs w:val="28"/>
          <w:lang w:eastAsia="ru-RU"/>
        </w:rPr>
        <w:br/>
      </w:r>
      <w:r w:rsidR="000E1722" w:rsidRPr="006C6D3A">
        <w:rPr>
          <w:rFonts w:ascii="Times New Roman" w:eastAsia="Times New Roman" w:hAnsi="Times New Roman" w:cs="Times New Roman"/>
          <w:sz w:val="28"/>
          <w:szCs w:val="28"/>
          <w:lang w:eastAsia="ru-RU"/>
        </w:rPr>
        <w:lastRenderedPageBreak/>
        <w:t>б) назначить вакцинацию против бешенства и столбняка</w:t>
      </w:r>
      <w:r w:rsidR="000E1722" w:rsidRPr="006C6D3A">
        <w:rPr>
          <w:rFonts w:ascii="Times New Roman" w:eastAsia="Times New Roman" w:hAnsi="Times New Roman" w:cs="Times New Roman"/>
          <w:sz w:val="28"/>
          <w:szCs w:val="28"/>
          <w:lang w:eastAsia="ru-RU"/>
        </w:rPr>
        <w:br/>
        <w:t xml:space="preserve">в) оба варианта верны </w:t>
      </w:r>
      <w:r w:rsidR="000E1722" w:rsidRPr="006C6D3A">
        <w:rPr>
          <w:rFonts w:ascii="Times New Roman" w:eastAsia="Times New Roman" w:hAnsi="Times New Roman" w:cs="Times New Roman"/>
          <w:sz w:val="28"/>
          <w:szCs w:val="28"/>
          <w:lang w:eastAsia="ru-RU"/>
        </w:rPr>
        <w:br/>
        <w:t>г) нет верного ответа</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 xml:space="preserve">4. </w:t>
      </w:r>
      <w:proofErr w:type="spellStart"/>
      <w:r w:rsidR="000E1722" w:rsidRPr="006C6D3A">
        <w:rPr>
          <w:rFonts w:ascii="Times New Roman" w:eastAsia="Times New Roman" w:hAnsi="Times New Roman" w:cs="Times New Roman"/>
          <w:sz w:val="28"/>
          <w:szCs w:val="28"/>
          <w:lang w:eastAsia="ru-RU"/>
        </w:rPr>
        <w:t>Коронавирусы</w:t>
      </w:r>
      <w:proofErr w:type="spellEnd"/>
      <w:r w:rsidR="000E1722" w:rsidRPr="006C6D3A">
        <w:rPr>
          <w:rFonts w:ascii="Times New Roman" w:eastAsia="Times New Roman" w:hAnsi="Times New Roman" w:cs="Times New Roman"/>
          <w:sz w:val="28"/>
          <w:szCs w:val="28"/>
          <w:lang w:eastAsia="ru-RU"/>
        </w:rPr>
        <w:t xml:space="preserve"> относятся к:</w:t>
      </w:r>
      <w:r w:rsidR="000E1722" w:rsidRPr="006C6D3A">
        <w:rPr>
          <w:rFonts w:ascii="Times New Roman" w:eastAsia="Times New Roman" w:hAnsi="Times New Roman" w:cs="Times New Roman"/>
          <w:sz w:val="28"/>
          <w:szCs w:val="28"/>
          <w:lang w:eastAsia="ru-RU"/>
        </w:rPr>
        <w:br/>
        <w:t>а) агентам, не содержащим нуклеиновых кислот</w:t>
      </w:r>
      <w:r w:rsidR="000E1722" w:rsidRPr="006C6D3A">
        <w:rPr>
          <w:rFonts w:ascii="Times New Roman" w:eastAsia="Times New Roman" w:hAnsi="Times New Roman" w:cs="Times New Roman"/>
          <w:sz w:val="28"/>
          <w:szCs w:val="28"/>
          <w:lang w:eastAsia="ru-RU"/>
        </w:rPr>
        <w:br/>
        <w:t>б) ДНК-содержащим вирусам</w:t>
      </w:r>
      <w:r w:rsidR="000E1722" w:rsidRPr="006C6D3A">
        <w:rPr>
          <w:rFonts w:ascii="Times New Roman" w:eastAsia="Times New Roman" w:hAnsi="Times New Roman" w:cs="Times New Roman"/>
          <w:sz w:val="28"/>
          <w:szCs w:val="28"/>
          <w:lang w:eastAsia="ru-RU"/>
        </w:rPr>
        <w:br/>
        <w:t xml:space="preserve">в) РНК-содержащим вирусам </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5. Может ли помешать вакцинации аллергия на пекарские дрожжи:</w:t>
      </w:r>
      <w:r w:rsidR="000E1722" w:rsidRPr="006C6D3A">
        <w:rPr>
          <w:rFonts w:ascii="Times New Roman" w:eastAsia="Times New Roman" w:hAnsi="Times New Roman" w:cs="Times New Roman"/>
          <w:sz w:val="28"/>
          <w:szCs w:val="28"/>
          <w:lang w:eastAsia="ru-RU"/>
        </w:rPr>
        <w:br/>
        <w:t>а) может являться противопоказанием для проведения вакцинации</w:t>
      </w:r>
      <w:r w:rsidR="000E1722" w:rsidRPr="006C6D3A">
        <w:rPr>
          <w:rFonts w:ascii="Times New Roman" w:eastAsia="Times New Roman" w:hAnsi="Times New Roman" w:cs="Times New Roman"/>
          <w:sz w:val="28"/>
          <w:szCs w:val="28"/>
          <w:lang w:eastAsia="ru-RU"/>
        </w:rPr>
        <w:br/>
        <w:t>б) значимо только для гепатита В</w:t>
      </w:r>
      <w:r w:rsidR="000E1722" w:rsidRPr="006C6D3A">
        <w:rPr>
          <w:rFonts w:ascii="Times New Roman" w:eastAsia="Times New Roman" w:hAnsi="Times New Roman" w:cs="Times New Roman"/>
          <w:sz w:val="28"/>
          <w:szCs w:val="28"/>
          <w:lang w:eastAsia="ru-RU"/>
        </w:rPr>
        <w:br/>
        <w:t xml:space="preserve">в) оба варианта верны </w:t>
      </w:r>
      <w:r w:rsidR="000E1722" w:rsidRPr="006C6D3A">
        <w:rPr>
          <w:rFonts w:ascii="Times New Roman" w:eastAsia="Times New Roman" w:hAnsi="Times New Roman" w:cs="Times New Roman"/>
          <w:sz w:val="28"/>
          <w:szCs w:val="28"/>
          <w:lang w:eastAsia="ru-RU"/>
        </w:rPr>
        <w:br/>
        <w:t>г) нет верного ответа</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6. Неверно, что вакцина должна вызывать:</w:t>
      </w:r>
      <w:r w:rsidR="000E1722" w:rsidRPr="006C6D3A">
        <w:rPr>
          <w:rFonts w:ascii="Times New Roman" w:eastAsia="Times New Roman" w:hAnsi="Times New Roman" w:cs="Times New Roman"/>
          <w:sz w:val="28"/>
          <w:szCs w:val="28"/>
          <w:lang w:eastAsia="ru-RU"/>
        </w:rPr>
        <w:br/>
        <w:t xml:space="preserve">а) острую аутоиммунную реакцию </w:t>
      </w:r>
      <w:r w:rsidR="000E1722" w:rsidRPr="006C6D3A">
        <w:rPr>
          <w:rFonts w:ascii="Times New Roman" w:eastAsia="Times New Roman" w:hAnsi="Times New Roman" w:cs="Times New Roman"/>
          <w:sz w:val="28"/>
          <w:szCs w:val="28"/>
          <w:lang w:eastAsia="ru-RU"/>
        </w:rPr>
        <w:br/>
        <w:t>б) гуморальный иммунный ответ</w:t>
      </w:r>
      <w:r w:rsidR="000E1722" w:rsidRPr="006C6D3A">
        <w:rPr>
          <w:rFonts w:ascii="Times New Roman" w:eastAsia="Times New Roman" w:hAnsi="Times New Roman" w:cs="Times New Roman"/>
          <w:sz w:val="28"/>
          <w:szCs w:val="28"/>
          <w:lang w:eastAsia="ru-RU"/>
        </w:rPr>
        <w:br/>
        <w:t>в) клеточный иммунный ответ</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7. Курс прививок против бешенства показан при:</w:t>
      </w:r>
      <w:r w:rsidR="000E1722" w:rsidRPr="006C6D3A">
        <w:rPr>
          <w:rFonts w:ascii="Times New Roman" w:eastAsia="Times New Roman" w:hAnsi="Times New Roman" w:cs="Times New Roman"/>
          <w:sz w:val="28"/>
          <w:szCs w:val="28"/>
          <w:lang w:eastAsia="ru-RU"/>
        </w:rPr>
        <w:br/>
        <w:t>а) при возможности 10-дневного наблюдения за животным</w:t>
      </w:r>
      <w:r w:rsidR="000E1722" w:rsidRPr="006C6D3A">
        <w:rPr>
          <w:rFonts w:ascii="Times New Roman" w:eastAsia="Times New Roman" w:hAnsi="Times New Roman" w:cs="Times New Roman"/>
          <w:sz w:val="28"/>
          <w:szCs w:val="28"/>
          <w:lang w:eastAsia="ru-RU"/>
        </w:rPr>
        <w:br/>
        <w:t xml:space="preserve">б) повреждениях кожных покровов, нанесенных дикими животными </w:t>
      </w:r>
      <w:r w:rsidR="000E1722" w:rsidRPr="006C6D3A">
        <w:rPr>
          <w:rFonts w:ascii="Times New Roman" w:eastAsia="Times New Roman" w:hAnsi="Times New Roman" w:cs="Times New Roman"/>
          <w:sz w:val="28"/>
          <w:szCs w:val="28"/>
          <w:lang w:eastAsia="ru-RU"/>
        </w:rPr>
        <w:br/>
        <w:t>в) любых укусах или царапинах, нанесенных здоровыми животными</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8. Тактика проведения специфической экстренной профилактики столбняка определяется:</w:t>
      </w:r>
      <w:r w:rsidR="000E1722" w:rsidRPr="006C6D3A">
        <w:rPr>
          <w:rFonts w:ascii="Times New Roman" w:eastAsia="Times New Roman" w:hAnsi="Times New Roman" w:cs="Times New Roman"/>
          <w:sz w:val="28"/>
          <w:szCs w:val="28"/>
          <w:lang w:eastAsia="ru-RU"/>
        </w:rPr>
        <w:br/>
        <w:t xml:space="preserve">а) прививочным анамнезом пострадавшего </w:t>
      </w:r>
      <w:r w:rsidR="000E1722" w:rsidRPr="006C6D3A">
        <w:rPr>
          <w:rFonts w:ascii="Times New Roman" w:eastAsia="Times New Roman" w:hAnsi="Times New Roman" w:cs="Times New Roman"/>
          <w:sz w:val="28"/>
          <w:szCs w:val="28"/>
          <w:lang w:eastAsia="ru-RU"/>
        </w:rPr>
        <w:br/>
        <w:t>б) возрастом пострадавшего</w:t>
      </w:r>
      <w:r w:rsidR="000E1722" w:rsidRPr="006C6D3A">
        <w:rPr>
          <w:rFonts w:ascii="Times New Roman" w:eastAsia="Times New Roman" w:hAnsi="Times New Roman" w:cs="Times New Roman"/>
          <w:sz w:val="28"/>
          <w:szCs w:val="28"/>
          <w:lang w:eastAsia="ru-RU"/>
        </w:rPr>
        <w:br/>
        <w:t>в) объемом поражения</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E1722" w:rsidRPr="006C6D3A">
        <w:rPr>
          <w:rFonts w:ascii="Times New Roman" w:eastAsia="Times New Roman" w:hAnsi="Times New Roman" w:cs="Times New Roman"/>
          <w:sz w:val="28"/>
          <w:szCs w:val="28"/>
          <w:lang w:eastAsia="ru-RU"/>
        </w:rPr>
        <w:t xml:space="preserve">9. Критерием степени выраженности местных </w:t>
      </w:r>
      <w:proofErr w:type="spellStart"/>
      <w:r w:rsidR="000E1722" w:rsidRPr="006C6D3A">
        <w:rPr>
          <w:rFonts w:ascii="Times New Roman" w:eastAsia="Times New Roman" w:hAnsi="Times New Roman" w:cs="Times New Roman"/>
          <w:sz w:val="28"/>
          <w:szCs w:val="28"/>
          <w:lang w:eastAsia="ru-RU"/>
        </w:rPr>
        <w:t>поствакционных</w:t>
      </w:r>
      <w:proofErr w:type="spellEnd"/>
      <w:r w:rsidR="000E1722" w:rsidRPr="006C6D3A">
        <w:rPr>
          <w:rFonts w:ascii="Times New Roman" w:eastAsia="Times New Roman" w:hAnsi="Times New Roman" w:cs="Times New Roman"/>
          <w:sz w:val="28"/>
          <w:szCs w:val="28"/>
          <w:lang w:eastAsia="ru-RU"/>
        </w:rPr>
        <w:t xml:space="preserve"> реакций может быть:</w:t>
      </w:r>
      <w:r w:rsidR="000E1722" w:rsidRPr="006C6D3A">
        <w:rPr>
          <w:rFonts w:ascii="Times New Roman" w:eastAsia="Times New Roman" w:hAnsi="Times New Roman" w:cs="Times New Roman"/>
          <w:sz w:val="28"/>
          <w:szCs w:val="28"/>
          <w:lang w:eastAsia="ru-RU"/>
        </w:rPr>
        <w:br/>
        <w:t>а) размер инфильтрата</w:t>
      </w:r>
      <w:r w:rsidR="000E1722" w:rsidRPr="006C6D3A">
        <w:rPr>
          <w:rFonts w:ascii="Times New Roman" w:eastAsia="Times New Roman" w:hAnsi="Times New Roman" w:cs="Times New Roman"/>
          <w:sz w:val="28"/>
          <w:szCs w:val="28"/>
          <w:lang w:eastAsia="ru-RU"/>
        </w:rPr>
        <w:br/>
        <w:t>б) наличие лимфаденита в зоне, относящейся к месту инъекции</w:t>
      </w:r>
      <w:r w:rsidR="000E1722" w:rsidRPr="006C6D3A">
        <w:rPr>
          <w:rFonts w:ascii="Times New Roman" w:eastAsia="Times New Roman" w:hAnsi="Times New Roman" w:cs="Times New Roman"/>
          <w:sz w:val="28"/>
          <w:szCs w:val="28"/>
          <w:lang w:eastAsia="ru-RU"/>
        </w:rPr>
        <w:br/>
        <w:t xml:space="preserve">в) оба варианта верны </w:t>
      </w:r>
      <w:r w:rsidR="000E1722" w:rsidRPr="006C6D3A">
        <w:rPr>
          <w:rFonts w:ascii="Times New Roman" w:eastAsia="Times New Roman" w:hAnsi="Times New Roman" w:cs="Times New Roman"/>
          <w:sz w:val="28"/>
          <w:szCs w:val="28"/>
          <w:lang w:eastAsia="ru-RU"/>
        </w:rPr>
        <w:br/>
        <w:t>г) нет верного ответа</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0. Сильной реакцией на вакцинацию считается:</w:t>
      </w:r>
      <w:r w:rsidR="000E1722" w:rsidRPr="006C6D3A">
        <w:rPr>
          <w:rFonts w:ascii="Times New Roman" w:eastAsia="Times New Roman" w:hAnsi="Times New Roman" w:cs="Times New Roman"/>
          <w:sz w:val="28"/>
          <w:szCs w:val="28"/>
          <w:lang w:eastAsia="ru-RU"/>
        </w:rPr>
        <w:br/>
        <w:t xml:space="preserve">а) гиперемия в месте инъекции более 8 см </w:t>
      </w:r>
      <w:r w:rsidR="000E1722" w:rsidRPr="006C6D3A">
        <w:rPr>
          <w:rFonts w:ascii="Times New Roman" w:eastAsia="Times New Roman" w:hAnsi="Times New Roman" w:cs="Times New Roman"/>
          <w:sz w:val="28"/>
          <w:szCs w:val="28"/>
          <w:lang w:eastAsia="ru-RU"/>
        </w:rPr>
        <w:br/>
        <w:t>б) температура тела не выше 38С°</w:t>
      </w:r>
      <w:r w:rsidR="000E1722" w:rsidRPr="006C6D3A">
        <w:rPr>
          <w:rFonts w:ascii="Times New Roman" w:eastAsia="Times New Roman" w:hAnsi="Times New Roman" w:cs="Times New Roman"/>
          <w:sz w:val="28"/>
          <w:szCs w:val="28"/>
          <w:lang w:eastAsia="ru-RU"/>
        </w:rPr>
        <w:br/>
        <w:t>в) гематома в месте инъекции</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E1722" w:rsidRPr="006C6D3A">
        <w:rPr>
          <w:rFonts w:ascii="Times New Roman" w:eastAsia="Times New Roman" w:hAnsi="Times New Roman" w:cs="Times New Roman"/>
          <w:sz w:val="28"/>
          <w:szCs w:val="28"/>
          <w:lang w:eastAsia="ru-RU"/>
        </w:rPr>
        <w:t>1. Когда первый раз прививают детей против кори:</w:t>
      </w:r>
      <w:r w:rsidR="000E1722" w:rsidRPr="006C6D3A">
        <w:rPr>
          <w:rFonts w:ascii="Times New Roman" w:eastAsia="Times New Roman" w:hAnsi="Times New Roman" w:cs="Times New Roman"/>
          <w:sz w:val="28"/>
          <w:szCs w:val="28"/>
          <w:lang w:eastAsia="ru-RU"/>
        </w:rPr>
        <w:br/>
        <w:t>а) в 15-18 месяцев</w:t>
      </w:r>
      <w:r w:rsidR="000E1722" w:rsidRPr="006C6D3A">
        <w:rPr>
          <w:rFonts w:ascii="Times New Roman" w:eastAsia="Times New Roman" w:hAnsi="Times New Roman" w:cs="Times New Roman"/>
          <w:sz w:val="28"/>
          <w:szCs w:val="28"/>
          <w:lang w:eastAsia="ru-RU"/>
        </w:rPr>
        <w:br/>
        <w:t xml:space="preserve">б) в 12 месяцев </w:t>
      </w:r>
      <w:r w:rsidR="000E1722" w:rsidRPr="006C6D3A">
        <w:rPr>
          <w:rFonts w:ascii="Times New Roman" w:eastAsia="Times New Roman" w:hAnsi="Times New Roman" w:cs="Times New Roman"/>
          <w:sz w:val="28"/>
          <w:szCs w:val="28"/>
          <w:lang w:eastAsia="ru-RU"/>
        </w:rPr>
        <w:br/>
        <w:t>в) в 6 лет</w:t>
      </w:r>
    </w:p>
    <w:p w:rsidR="000E1722" w:rsidRPr="006C6D3A" w:rsidRDefault="006C6D3A" w:rsidP="006C6D3A">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 xml:space="preserve">2. Ревакцинация против туберкулеза проводится </w:t>
      </w:r>
      <w:proofErr w:type="spellStart"/>
      <w:r w:rsidR="000E1722" w:rsidRPr="006C6D3A">
        <w:rPr>
          <w:rFonts w:ascii="Times New Roman" w:eastAsia="Times New Roman" w:hAnsi="Times New Roman" w:cs="Times New Roman"/>
          <w:sz w:val="28"/>
          <w:szCs w:val="28"/>
          <w:lang w:eastAsia="ru-RU"/>
        </w:rPr>
        <w:t>туберкулинотрицательным</w:t>
      </w:r>
      <w:proofErr w:type="spellEnd"/>
      <w:r w:rsidR="000E1722" w:rsidRPr="006C6D3A">
        <w:rPr>
          <w:rFonts w:ascii="Times New Roman" w:eastAsia="Times New Roman" w:hAnsi="Times New Roman" w:cs="Times New Roman"/>
          <w:sz w:val="28"/>
          <w:szCs w:val="28"/>
          <w:lang w:eastAsia="ru-RU"/>
        </w:rPr>
        <w:t xml:space="preserve"> детям в возрасте:</w:t>
      </w:r>
      <w:r w:rsidR="000E1722" w:rsidRPr="006C6D3A">
        <w:rPr>
          <w:rFonts w:ascii="Times New Roman" w:eastAsia="Times New Roman" w:hAnsi="Times New Roman" w:cs="Times New Roman"/>
          <w:sz w:val="28"/>
          <w:szCs w:val="28"/>
          <w:lang w:eastAsia="ru-RU"/>
        </w:rPr>
        <w:br/>
        <w:t>а) 14 лет</w:t>
      </w:r>
      <w:r w:rsidR="000E1722" w:rsidRPr="006C6D3A">
        <w:rPr>
          <w:rFonts w:ascii="Times New Roman" w:eastAsia="Times New Roman" w:hAnsi="Times New Roman" w:cs="Times New Roman"/>
          <w:sz w:val="28"/>
          <w:szCs w:val="28"/>
          <w:lang w:eastAsia="ru-RU"/>
        </w:rPr>
        <w:br/>
        <w:t>б) 7 лет</w:t>
      </w:r>
      <w:r w:rsidR="000E1722" w:rsidRPr="006C6D3A">
        <w:rPr>
          <w:rFonts w:ascii="Times New Roman" w:eastAsia="Times New Roman" w:hAnsi="Times New Roman" w:cs="Times New Roman"/>
          <w:sz w:val="28"/>
          <w:szCs w:val="28"/>
          <w:lang w:eastAsia="ru-RU"/>
        </w:rPr>
        <w:br/>
        <w:t xml:space="preserve">в) оба варианта верны </w:t>
      </w:r>
      <w:r w:rsidR="000E1722" w:rsidRPr="006C6D3A">
        <w:rPr>
          <w:rFonts w:ascii="Times New Roman" w:eastAsia="Times New Roman" w:hAnsi="Times New Roman" w:cs="Times New Roman"/>
          <w:sz w:val="28"/>
          <w:szCs w:val="28"/>
          <w:lang w:eastAsia="ru-RU"/>
        </w:rPr>
        <w:br/>
        <w:t>г) нет верного ответа</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3. Календарь профилактических прививок по эпидемическим показаниям включает:</w:t>
      </w:r>
      <w:r w:rsidR="000E1722" w:rsidRPr="006C6D3A">
        <w:rPr>
          <w:rFonts w:ascii="Times New Roman" w:eastAsia="Times New Roman" w:hAnsi="Times New Roman" w:cs="Times New Roman"/>
          <w:sz w:val="28"/>
          <w:szCs w:val="28"/>
          <w:lang w:eastAsia="ru-RU"/>
        </w:rPr>
        <w:br/>
        <w:t>а) только группы населения, которым проводится вакцинация</w:t>
      </w:r>
      <w:r w:rsidR="000E1722" w:rsidRPr="006C6D3A">
        <w:rPr>
          <w:rFonts w:ascii="Times New Roman" w:eastAsia="Times New Roman" w:hAnsi="Times New Roman" w:cs="Times New Roman"/>
          <w:sz w:val="28"/>
          <w:szCs w:val="28"/>
          <w:lang w:eastAsia="ru-RU"/>
        </w:rPr>
        <w:br/>
        <w:t>б) группы населений, подлежащих вакцинации, перечень инфекционных заболеваний, сроки вакцинации и ревакцинации +</w:t>
      </w:r>
      <w:r w:rsidR="000E1722" w:rsidRPr="006C6D3A">
        <w:rPr>
          <w:rFonts w:ascii="Times New Roman" w:eastAsia="Times New Roman" w:hAnsi="Times New Roman" w:cs="Times New Roman"/>
          <w:sz w:val="28"/>
          <w:szCs w:val="28"/>
          <w:lang w:eastAsia="ru-RU"/>
        </w:rPr>
        <w:br/>
        <w:t>в) календарь определяет только сроки проведения вакцинации и ревакцинации</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4. Ревакцинация против гепатита В лицам, которые не относятся к группам риска проводится:</w:t>
      </w:r>
      <w:r w:rsidR="000E1722" w:rsidRPr="006C6D3A">
        <w:rPr>
          <w:rFonts w:ascii="Times New Roman" w:eastAsia="Times New Roman" w:hAnsi="Times New Roman" w:cs="Times New Roman"/>
          <w:sz w:val="28"/>
          <w:szCs w:val="28"/>
          <w:lang w:eastAsia="ru-RU"/>
        </w:rPr>
        <w:br/>
        <w:t>а) через 1 месяц</w:t>
      </w:r>
      <w:r w:rsidR="000E1722" w:rsidRPr="006C6D3A">
        <w:rPr>
          <w:rFonts w:ascii="Times New Roman" w:eastAsia="Times New Roman" w:hAnsi="Times New Roman" w:cs="Times New Roman"/>
          <w:sz w:val="28"/>
          <w:szCs w:val="28"/>
          <w:lang w:eastAsia="ru-RU"/>
        </w:rPr>
        <w:br/>
        <w:t>б) через 6 месяцев</w:t>
      </w:r>
      <w:r w:rsidR="000E1722" w:rsidRPr="006C6D3A">
        <w:rPr>
          <w:rFonts w:ascii="Times New Roman" w:eastAsia="Times New Roman" w:hAnsi="Times New Roman" w:cs="Times New Roman"/>
          <w:sz w:val="28"/>
          <w:szCs w:val="28"/>
          <w:lang w:eastAsia="ru-RU"/>
        </w:rPr>
        <w:br/>
        <w:t xml:space="preserve">в) оба варианта верны </w:t>
      </w:r>
      <w:r w:rsidR="000E1722" w:rsidRPr="006C6D3A">
        <w:rPr>
          <w:rFonts w:ascii="Times New Roman" w:eastAsia="Times New Roman" w:hAnsi="Times New Roman" w:cs="Times New Roman"/>
          <w:sz w:val="28"/>
          <w:szCs w:val="28"/>
          <w:lang w:eastAsia="ru-RU"/>
        </w:rPr>
        <w:br/>
        <w:t>г) нет верного ответа</w:t>
      </w:r>
    </w:p>
    <w:p w:rsidR="000E1722" w:rsidRPr="006C6D3A" w:rsidRDefault="000E1722" w:rsidP="000E1722">
      <w:pPr>
        <w:shd w:val="clear" w:color="auto" w:fill="FFFFFF"/>
        <w:spacing w:after="0" w:line="240" w:lineRule="auto"/>
        <w:jc w:val="center"/>
        <w:rPr>
          <w:rFonts w:ascii="Times New Roman" w:eastAsia="Times New Roman" w:hAnsi="Times New Roman" w:cs="Times New Roman"/>
          <w:sz w:val="28"/>
          <w:szCs w:val="28"/>
          <w:lang w:eastAsia="ru-RU"/>
        </w:rPr>
      </w:pP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5. Противопоказанием для проведения вакцинации является:</w:t>
      </w:r>
      <w:r w:rsidR="000E1722" w:rsidRPr="006C6D3A">
        <w:rPr>
          <w:rFonts w:ascii="Times New Roman" w:eastAsia="Times New Roman" w:hAnsi="Times New Roman" w:cs="Times New Roman"/>
          <w:sz w:val="28"/>
          <w:szCs w:val="28"/>
          <w:lang w:eastAsia="ru-RU"/>
        </w:rPr>
        <w:br/>
        <w:t xml:space="preserve">а) острое инфекционное или неинфекционное заболевание </w:t>
      </w:r>
      <w:r w:rsidR="000E1722" w:rsidRPr="006C6D3A">
        <w:rPr>
          <w:rFonts w:ascii="Times New Roman" w:eastAsia="Times New Roman" w:hAnsi="Times New Roman" w:cs="Times New Roman"/>
          <w:sz w:val="28"/>
          <w:szCs w:val="28"/>
          <w:lang w:eastAsia="ru-RU"/>
        </w:rPr>
        <w:br/>
        <w:t>б) плач ребенка при вакцинации</w:t>
      </w:r>
      <w:r w:rsidR="000E1722" w:rsidRPr="006C6D3A">
        <w:rPr>
          <w:rFonts w:ascii="Times New Roman" w:eastAsia="Times New Roman" w:hAnsi="Times New Roman" w:cs="Times New Roman"/>
          <w:sz w:val="28"/>
          <w:szCs w:val="28"/>
          <w:lang w:eastAsia="ru-RU"/>
        </w:rPr>
        <w:br/>
        <w:t>в) покраснение в зоне инъекции при предыдущих вакцинациях</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6. Какая вакцина используется против туберкулеза у взрослых:</w:t>
      </w:r>
      <w:r w:rsidR="000E1722" w:rsidRPr="006C6D3A">
        <w:rPr>
          <w:rFonts w:ascii="Times New Roman" w:eastAsia="Times New Roman" w:hAnsi="Times New Roman" w:cs="Times New Roman"/>
          <w:sz w:val="28"/>
          <w:szCs w:val="28"/>
          <w:lang w:eastAsia="ru-RU"/>
        </w:rPr>
        <w:br/>
        <w:t>а) АДС</w:t>
      </w:r>
      <w:r w:rsidR="000E1722" w:rsidRPr="006C6D3A">
        <w:rPr>
          <w:rFonts w:ascii="Times New Roman" w:eastAsia="Times New Roman" w:hAnsi="Times New Roman" w:cs="Times New Roman"/>
          <w:sz w:val="28"/>
          <w:szCs w:val="28"/>
          <w:lang w:eastAsia="ru-RU"/>
        </w:rPr>
        <w:br/>
        <w:t xml:space="preserve">б) БЦЖ-М </w:t>
      </w:r>
      <w:r w:rsidR="000E1722" w:rsidRPr="006C6D3A">
        <w:rPr>
          <w:rFonts w:ascii="Times New Roman" w:eastAsia="Times New Roman" w:hAnsi="Times New Roman" w:cs="Times New Roman"/>
          <w:sz w:val="28"/>
          <w:szCs w:val="28"/>
          <w:lang w:eastAsia="ru-RU"/>
        </w:rPr>
        <w:br/>
        <w:t>в) АКДС</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7. Прививки против бешенства не назначаются:</w:t>
      </w:r>
      <w:r w:rsidR="000E1722" w:rsidRPr="006C6D3A">
        <w:rPr>
          <w:rFonts w:ascii="Times New Roman" w:eastAsia="Times New Roman" w:hAnsi="Times New Roman" w:cs="Times New Roman"/>
          <w:sz w:val="28"/>
          <w:szCs w:val="28"/>
          <w:lang w:eastAsia="ru-RU"/>
        </w:rPr>
        <w:br/>
        <w:t>а) если имеется только царапина</w:t>
      </w:r>
      <w:r w:rsidR="000E1722" w:rsidRPr="006C6D3A">
        <w:rPr>
          <w:rFonts w:ascii="Times New Roman" w:eastAsia="Times New Roman" w:hAnsi="Times New Roman" w:cs="Times New Roman"/>
          <w:sz w:val="28"/>
          <w:szCs w:val="28"/>
          <w:lang w:eastAsia="ru-RU"/>
        </w:rPr>
        <w:br/>
        <w:t>б) если животное проживало дома, но после укуса нет возможности для наблюдения</w:t>
      </w:r>
      <w:r w:rsidR="000E1722" w:rsidRPr="006C6D3A">
        <w:rPr>
          <w:rFonts w:ascii="Times New Roman" w:eastAsia="Times New Roman" w:hAnsi="Times New Roman" w:cs="Times New Roman"/>
          <w:sz w:val="28"/>
          <w:szCs w:val="28"/>
          <w:lang w:eastAsia="ru-RU"/>
        </w:rPr>
        <w:br/>
        <w:t xml:space="preserve">в) при нанесении повреждения известным животным, которое находится под наблюдением в течение 10 дней и остается здоровым </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E1722" w:rsidRPr="006C6D3A">
        <w:rPr>
          <w:rFonts w:ascii="Times New Roman" w:eastAsia="Times New Roman" w:hAnsi="Times New Roman" w:cs="Times New Roman"/>
          <w:sz w:val="28"/>
          <w:szCs w:val="28"/>
          <w:lang w:eastAsia="ru-RU"/>
        </w:rPr>
        <w:t>8. К поствакцинальным осложнениям относится:</w:t>
      </w:r>
      <w:r w:rsidR="000E1722" w:rsidRPr="006C6D3A">
        <w:rPr>
          <w:rFonts w:ascii="Times New Roman" w:eastAsia="Times New Roman" w:hAnsi="Times New Roman" w:cs="Times New Roman"/>
          <w:sz w:val="28"/>
          <w:szCs w:val="28"/>
          <w:lang w:eastAsia="ru-RU"/>
        </w:rPr>
        <w:br/>
        <w:t>а) повышение температуры тела до субфебрильных цифр</w:t>
      </w:r>
      <w:r w:rsidR="000E1722" w:rsidRPr="006C6D3A">
        <w:rPr>
          <w:rFonts w:ascii="Times New Roman" w:eastAsia="Times New Roman" w:hAnsi="Times New Roman" w:cs="Times New Roman"/>
          <w:sz w:val="28"/>
          <w:szCs w:val="28"/>
          <w:lang w:eastAsia="ru-RU"/>
        </w:rPr>
        <w:br/>
        <w:t xml:space="preserve">б) анафилактический шок, резвившийся в первые 12 часов после введения вакцины </w:t>
      </w:r>
      <w:r w:rsidR="000E1722" w:rsidRPr="006C6D3A">
        <w:rPr>
          <w:rFonts w:ascii="Times New Roman" w:eastAsia="Times New Roman" w:hAnsi="Times New Roman" w:cs="Times New Roman"/>
          <w:sz w:val="28"/>
          <w:szCs w:val="28"/>
          <w:lang w:eastAsia="ru-RU"/>
        </w:rPr>
        <w:br/>
        <w:t>в) снижение обоняния</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0E1722" w:rsidRPr="006C6D3A">
        <w:rPr>
          <w:rFonts w:ascii="Times New Roman" w:eastAsia="Times New Roman" w:hAnsi="Times New Roman" w:cs="Times New Roman"/>
          <w:sz w:val="28"/>
          <w:szCs w:val="28"/>
          <w:lang w:eastAsia="ru-RU"/>
        </w:rPr>
        <w:t>9 Интервал от прививки до последующего планового введения иммуноглобулина составляет:</w:t>
      </w:r>
      <w:r w:rsidR="000E1722" w:rsidRPr="006C6D3A">
        <w:rPr>
          <w:rFonts w:ascii="Times New Roman" w:eastAsia="Times New Roman" w:hAnsi="Times New Roman" w:cs="Times New Roman"/>
          <w:sz w:val="28"/>
          <w:szCs w:val="28"/>
          <w:lang w:eastAsia="ru-RU"/>
        </w:rPr>
        <w:br/>
        <w:t>а) 3 месяца</w:t>
      </w:r>
      <w:r w:rsidR="000E1722" w:rsidRPr="006C6D3A">
        <w:rPr>
          <w:rFonts w:ascii="Times New Roman" w:eastAsia="Times New Roman" w:hAnsi="Times New Roman" w:cs="Times New Roman"/>
          <w:sz w:val="28"/>
          <w:szCs w:val="28"/>
          <w:lang w:eastAsia="ru-RU"/>
        </w:rPr>
        <w:br/>
        <w:t xml:space="preserve">б) 2 недели </w:t>
      </w:r>
      <w:r w:rsidR="000E1722" w:rsidRPr="006C6D3A">
        <w:rPr>
          <w:rFonts w:ascii="Times New Roman" w:eastAsia="Times New Roman" w:hAnsi="Times New Roman" w:cs="Times New Roman"/>
          <w:sz w:val="28"/>
          <w:szCs w:val="28"/>
          <w:lang w:eastAsia="ru-RU"/>
        </w:rPr>
        <w:br/>
        <w:t>в) 1 месяц</w:t>
      </w: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E1722" w:rsidRPr="006C6D3A">
        <w:rPr>
          <w:rFonts w:ascii="Times New Roman" w:eastAsia="Times New Roman" w:hAnsi="Times New Roman" w:cs="Times New Roman"/>
          <w:sz w:val="28"/>
          <w:szCs w:val="28"/>
          <w:lang w:eastAsia="ru-RU"/>
        </w:rPr>
        <w:t>0. После проведения вакцинации против дифтерии исследование напряженного иммунитета:</w:t>
      </w:r>
      <w:r w:rsidR="000E1722" w:rsidRPr="006C6D3A">
        <w:rPr>
          <w:rFonts w:ascii="Times New Roman" w:eastAsia="Times New Roman" w:hAnsi="Times New Roman" w:cs="Times New Roman"/>
          <w:sz w:val="28"/>
          <w:szCs w:val="28"/>
          <w:lang w:eastAsia="ru-RU"/>
        </w:rPr>
        <w:br/>
        <w:t xml:space="preserve">а) исследование проводится через 45 дней </w:t>
      </w:r>
      <w:r w:rsidR="000E1722" w:rsidRPr="006C6D3A">
        <w:rPr>
          <w:rFonts w:ascii="Times New Roman" w:eastAsia="Times New Roman" w:hAnsi="Times New Roman" w:cs="Times New Roman"/>
          <w:sz w:val="28"/>
          <w:szCs w:val="28"/>
          <w:lang w:eastAsia="ru-RU"/>
        </w:rPr>
        <w:br/>
        <w:t>б) исследование проводится через 9 месяцев</w:t>
      </w:r>
      <w:r w:rsidR="000E1722" w:rsidRPr="006C6D3A">
        <w:rPr>
          <w:rFonts w:ascii="Times New Roman" w:eastAsia="Times New Roman" w:hAnsi="Times New Roman" w:cs="Times New Roman"/>
          <w:sz w:val="28"/>
          <w:szCs w:val="28"/>
          <w:lang w:eastAsia="ru-RU"/>
        </w:rPr>
        <w:br/>
        <w:t>в) исследование не проводится</w:t>
      </w:r>
    </w:p>
    <w:p w:rsidR="000E1722" w:rsidRPr="006C6D3A" w:rsidRDefault="006C6D3A" w:rsidP="000E1722">
      <w:pPr>
        <w:spacing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E1722" w:rsidRPr="006C6D3A">
        <w:rPr>
          <w:rFonts w:ascii="Times New Roman" w:eastAsia="Times New Roman" w:hAnsi="Times New Roman" w:cs="Times New Roman"/>
          <w:sz w:val="28"/>
          <w:szCs w:val="28"/>
          <w:lang w:eastAsia="ru-RU"/>
        </w:rPr>
        <w:t>1. После проведения вакцинации в месте введения препарата возникло покраснение, это можно расценить как:</w:t>
      </w:r>
      <w:r w:rsidR="000E1722" w:rsidRPr="006C6D3A">
        <w:rPr>
          <w:rFonts w:ascii="Times New Roman" w:eastAsia="Times New Roman" w:hAnsi="Times New Roman" w:cs="Times New Roman"/>
          <w:sz w:val="28"/>
          <w:szCs w:val="28"/>
          <w:lang w:eastAsia="ru-RU"/>
        </w:rPr>
        <w:br/>
        <w:t>а) поствакцинальное осложнение</w:t>
      </w:r>
      <w:r w:rsidR="000E1722" w:rsidRPr="006C6D3A">
        <w:rPr>
          <w:rFonts w:ascii="Times New Roman" w:eastAsia="Times New Roman" w:hAnsi="Times New Roman" w:cs="Times New Roman"/>
          <w:sz w:val="28"/>
          <w:szCs w:val="28"/>
          <w:lang w:eastAsia="ru-RU"/>
        </w:rPr>
        <w:br/>
        <w:t>б) общая поствакцинальная реакция</w:t>
      </w:r>
      <w:r w:rsidR="000E1722" w:rsidRPr="006C6D3A">
        <w:rPr>
          <w:rFonts w:ascii="Times New Roman" w:eastAsia="Times New Roman" w:hAnsi="Times New Roman" w:cs="Times New Roman"/>
          <w:sz w:val="28"/>
          <w:szCs w:val="28"/>
          <w:lang w:eastAsia="ru-RU"/>
        </w:rPr>
        <w:br/>
        <w:t xml:space="preserve">в) местная поствакцинальная реакция </w:t>
      </w:r>
    </w:p>
    <w:p w:rsidR="000E1722" w:rsidRPr="006C6D3A" w:rsidRDefault="000E1722" w:rsidP="000E1722">
      <w:pPr>
        <w:spacing w:line="240" w:lineRule="auto"/>
        <w:textAlignment w:val="baseline"/>
        <w:rPr>
          <w:rFonts w:ascii="Times New Roman" w:eastAsia="Times New Roman" w:hAnsi="Times New Roman" w:cs="Times New Roman"/>
          <w:spacing w:val="2"/>
          <w:sz w:val="28"/>
          <w:szCs w:val="28"/>
          <w:lang w:eastAsia="ru-RU"/>
        </w:rPr>
      </w:pPr>
    </w:p>
    <w:p w:rsidR="000E1722" w:rsidRPr="006C6D3A" w:rsidRDefault="006C6D3A" w:rsidP="000E172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E1722" w:rsidRPr="006C6D3A">
        <w:rPr>
          <w:rFonts w:ascii="Times New Roman" w:eastAsia="Times New Roman" w:hAnsi="Times New Roman" w:cs="Times New Roman"/>
          <w:sz w:val="28"/>
          <w:szCs w:val="28"/>
          <w:lang w:eastAsia="ru-RU"/>
        </w:rPr>
        <w:t>2. После проведения вакцинации необходимо:</w:t>
      </w:r>
      <w:r w:rsidR="000E1722" w:rsidRPr="006C6D3A">
        <w:rPr>
          <w:rFonts w:ascii="Times New Roman" w:eastAsia="Times New Roman" w:hAnsi="Times New Roman" w:cs="Times New Roman"/>
          <w:sz w:val="28"/>
          <w:szCs w:val="28"/>
          <w:lang w:eastAsia="ru-RU"/>
        </w:rPr>
        <w:br/>
        <w:t xml:space="preserve">а) продолжить наблюдение в течение 30 минут </w:t>
      </w:r>
      <w:r w:rsidR="000E1722" w:rsidRPr="006C6D3A">
        <w:rPr>
          <w:rFonts w:ascii="Times New Roman" w:eastAsia="Times New Roman" w:hAnsi="Times New Roman" w:cs="Times New Roman"/>
          <w:sz w:val="28"/>
          <w:szCs w:val="28"/>
          <w:lang w:eastAsia="ru-RU"/>
        </w:rPr>
        <w:br/>
        <w:t>б) попросить пациента перезвонить в течение часа и сообщить о своем самочувствии</w:t>
      </w:r>
      <w:r w:rsidR="000E1722" w:rsidRPr="006C6D3A">
        <w:rPr>
          <w:rFonts w:ascii="Times New Roman" w:eastAsia="Times New Roman" w:hAnsi="Times New Roman" w:cs="Times New Roman"/>
          <w:sz w:val="28"/>
          <w:szCs w:val="28"/>
          <w:lang w:eastAsia="ru-RU"/>
        </w:rPr>
        <w:br/>
        <w:t>в) необходимо проводить наблюдение в условиях стационара в течение суток</w:t>
      </w:r>
    </w:p>
    <w:p w:rsidR="000E1722" w:rsidRPr="006C6D3A" w:rsidRDefault="006C6D3A" w:rsidP="006C6D3A">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E1722" w:rsidRPr="006C6D3A">
        <w:rPr>
          <w:rFonts w:ascii="Times New Roman" w:eastAsia="Times New Roman" w:hAnsi="Times New Roman" w:cs="Times New Roman"/>
          <w:sz w:val="28"/>
          <w:szCs w:val="28"/>
          <w:lang w:eastAsia="ru-RU"/>
        </w:rPr>
        <w:t>3. После проведения вакцинации в месте введения препарата возникло покраснение, это можно расценить как:</w:t>
      </w:r>
      <w:r w:rsidR="000E1722" w:rsidRPr="006C6D3A">
        <w:rPr>
          <w:rFonts w:ascii="Times New Roman" w:eastAsia="Times New Roman" w:hAnsi="Times New Roman" w:cs="Times New Roman"/>
          <w:sz w:val="28"/>
          <w:szCs w:val="28"/>
          <w:lang w:eastAsia="ru-RU"/>
        </w:rPr>
        <w:br/>
        <w:t>а) общая поствакцинальная реакция</w:t>
      </w:r>
      <w:r w:rsidR="000E1722" w:rsidRPr="006C6D3A">
        <w:rPr>
          <w:rFonts w:ascii="Times New Roman" w:eastAsia="Times New Roman" w:hAnsi="Times New Roman" w:cs="Times New Roman"/>
          <w:sz w:val="28"/>
          <w:szCs w:val="28"/>
          <w:lang w:eastAsia="ru-RU"/>
        </w:rPr>
        <w:br/>
        <w:t xml:space="preserve">б) местная аллергическая реакция </w:t>
      </w:r>
      <w:r w:rsidR="000E1722" w:rsidRPr="006C6D3A">
        <w:rPr>
          <w:rFonts w:ascii="Times New Roman" w:eastAsia="Times New Roman" w:hAnsi="Times New Roman" w:cs="Times New Roman"/>
          <w:sz w:val="28"/>
          <w:szCs w:val="28"/>
          <w:lang w:eastAsia="ru-RU"/>
        </w:rPr>
        <w:br/>
        <w:t>в) поствакцинальное осложнение</w:t>
      </w:r>
    </w:p>
    <w:p w:rsidR="000E1722" w:rsidRPr="006C6D3A" w:rsidRDefault="006C6D3A" w:rsidP="006C6D3A">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0E1722" w:rsidRPr="006C6D3A">
        <w:rPr>
          <w:rFonts w:ascii="Times New Roman" w:hAnsi="Times New Roman" w:cs="Times New Roman"/>
          <w:sz w:val="28"/>
          <w:szCs w:val="28"/>
        </w:rPr>
        <w:t xml:space="preserve">4. При неисправности холодильника в медицинском кабинете школы в холодное время года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 xml:space="preserve">а) можно хранить вакцинные препараты в медицинском шкафу вместе с лекарственными препаратами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 xml:space="preserve">б) можно хранить вакцинные препараты между оконными рамами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 xml:space="preserve">в) можно хранить вакцинные препараты в холодильнике пищеблока в герметично закрывающейся емкости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lastRenderedPageBreak/>
        <w:t>г) вакцинные препараты хранить нельзя, следует вернуть в поликлинику</w:t>
      </w:r>
    </w:p>
    <w:p w:rsidR="000E1722" w:rsidRPr="006C6D3A" w:rsidRDefault="000E1722" w:rsidP="000E1722">
      <w:pPr>
        <w:spacing w:line="240" w:lineRule="auto"/>
        <w:rPr>
          <w:rFonts w:ascii="Times New Roman" w:hAnsi="Times New Roman" w:cs="Times New Roman"/>
          <w:sz w:val="28"/>
          <w:szCs w:val="28"/>
        </w:rPr>
      </w:pPr>
    </w:p>
    <w:p w:rsidR="000E1722" w:rsidRPr="006C6D3A" w:rsidRDefault="006C6D3A" w:rsidP="006C6D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0E1722" w:rsidRPr="006C6D3A">
        <w:rPr>
          <w:rFonts w:ascii="Times New Roman" w:hAnsi="Times New Roman" w:cs="Times New Roman"/>
          <w:sz w:val="28"/>
          <w:szCs w:val="28"/>
        </w:rPr>
        <w:t>5. При вскрытии коробки с коревой вакциной в ней не оказалось инструкции по применению препарата,</w:t>
      </w:r>
      <w:r w:rsidR="000E1722" w:rsidRPr="006C6D3A">
        <w:rPr>
          <w:rFonts w:ascii="Times New Roman" w:hAnsi="Times New Roman" w:cs="Times New Roman"/>
          <w:sz w:val="28"/>
          <w:szCs w:val="28"/>
          <w:shd w:val="clear" w:color="auto" w:fill="FFFFFF"/>
        </w:rPr>
        <w:t xml:space="preserve"> </w:t>
      </w:r>
      <w:r w:rsidR="000E1722" w:rsidRPr="006C6D3A">
        <w:rPr>
          <w:rFonts w:ascii="Times New Roman" w:hAnsi="Times New Roman" w:cs="Times New Roman"/>
          <w:sz w:val="28"/>
          <w:szCs w:val="28"/>
        </w:rPr>
        <w:t xml:space="preserve">поэтому следует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 xml:space="preserve">а) воспользоваться наставлением из другой коробки той же серии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 xml:space="preserve">б) взять наставление у другого врача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 xml:space="preserve">в) отказаться от использования вакцины </w:t>
      </w:r>
    </w:p>
    <w:p w:rsidR="000E1722" w:rsidRPr="006C6D3A" w:rsidRDefault="000E1722" w:rsidP="006C6D3A">
      <w:pPr>
        <w:spacing w:after="0" w:line="240" w:lineRule="auto"/>
        <w:rPr>
          <w:rFonts w:ascii="Times New Roman" w:hAnsi="Times New Roman" w:cs="Times New Roman"/>
          <w:sz w:val="28"/>
          <w:szCs w:val="28"/>
        </w:rPr>
      </w:pPr>
      <w:r w:rsidRPr="006C6D3A">
        <w:rPr>
          <w:rFonts w:ascii="Times New Roman" w:hAnsi="Times New Roman" w:cs="Times New Roman"/>
          <w:sz w:val="28"/>
          <w:szCs w:val="28"/>
        </w:rPr>
        <w:t>г) использовать без наставления, зная технику проведения прививки.</w:t>
      </w:r>
    </w:p>
    <w:p w:rsidR="000E1722" w:rsidRPr="006C6D3A" w:rsidRDefault="000E1722" w:rsidP="000E1722">
      <w:pPr>
        <w:spacing w:line="240" w:lineRule="auto"/>
        <w:rPr>
          <w:rFonts w:ascii="Times New Roman" w:hAnsi="Times New Roman" w:cs="Times New Roman"/>
          <w:sz w:val="28"/>
          <w:szCs w:val="28"/>
        </w:rPr>
      </w:pPr>
    </w:p>
    <w:p w:rsidR="006C6D3A" w:rsidRDefault="006C6D3A" w:rsidP="006C6D3A">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w:t>
      </w:r>
      <w:r w:rsidR="000E1722" w:rsidRPr="006C6D3A">
        <w:rPr>
          <w:rFonts w:ascii="Times New Roman" w:hAnsi="Times New Roman" w:cs="Times New Roman"/>
          <w:sz w:val="28"/>
          <w:szCs w:val="28"/>
          <w:shd w:val="clear" w:color="auto" w:fill="FFFFFF"/>
        </w:rPr>
        <w:t>6.Будет ли беременность противопоказанием к иммунизации против краснухи?</w:t>
      </w:r>
      <w:r w:rsidR="000E1722" w:rsidRPr="006C6D3A">
        <w:rPr>
          <w:rFonts w:ascii="Times New Roman" w:hAnsi="Times New Roman" w:cs="Times New Roman"/>
          <w:sz w:val="28"/>
          <w:szCs w:val="28"/>
        </w:rPr>
        <w:br/>
      </w:r>
      <w:r w:rsidR="000E1722" w:rsidRPr="006C6D3A">
        <w:rPr>
          <w:rFonts w:ascii="Times New Roman" w:hAnsi="Times New Roman" w:cs="Times New Roman"/>
          <w:sz w:val="28"/>
          <w:szCs w:val="28"/>
          <w:shd w:val="clear" w:color="auto" w:fill="FFFFFF"/>
        </w:rPr>
        <w:t>а) да</w:t>
      </w:r>
      <w:r w:rsidR="000E1722" w:rsidRPr="006C6D3A">
        <w:rPr>
          <w:rFonts w:ascii="Times New Roman" w:hAnsi="Times New Roman" w:cs="Times New Roman"/>
          <w:sz w:val="28"/>
          <w:szCs w:val="28"/>
        </w:rPr>
        <w:br/>
      </w:r>
      <w:r w:rsidR="000E1722" w:rsidRPr="006C6D3A">
        <w:rPr>
          <w:rFonts w:ascii="Times New Roman" w:hAnsi="Times New Roman" w:cs="Times New Roman"/>
          <w:sz w:val="28"/>
          <w:szCs w:val="28"/>
          <w:shd w:val="clear" w:color="auto" w:fill="FFFFFF"/>
        </w:rPr>
        <w:t>б) нет</w:t>
      </w:r>
    </w:p>
    <w:p w:rsidR="006C6D3A" w:rsidRPr="006C6D3A" w:rsidRDefault="006C6D3A" w:rsidP="006C6D3A">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shd w:val="clear" w:color="auto" w:fill="FFFFFF"/>
        </w:rPr>
        <w:t>17</w:t>
      </w:r>
      <w:r w:rsidR="000E1722" w:rsidRPr="006C6D3A">
        <w:rPr>
          <w:rFonts w:ascii="Times New Roman" w:hAnsi="Times New Roman" w:cs="Times New Roman"/>
          <w:sz w:val="28"/>
          <w:szCs w:val="28"/>
          <w:shd w:val="clear" w:color="auto" w:fill="FFFFFF"/>
        </w:rPr>
        <w:t>7.</w:t>
      </w:r>
      <w:r w:rsidR="000E1722" w:rsidRPr="006C6D3A">
        <w:rPr>
          <w:rFonts w:ascii="Times New Roman" w:eastAsia="Times New Roman" w:hAnsi="Times New Roman" w:cs="Times New Roman"/>
          <w:bCs/>
          <w:sz w:val="28"/>
          <w:szCs w:val="28"/>
          <w:lang w:eastAsia="ru-RU"/>
        </w:rPr>
        <w:t>Вакциной БЦЖ проводится специфическая профилактика</w:t>
      </w:r>
    </w:p>
    <w:p w:rsidR="006C6D3A" w:rsidRPr="006C6D3A" w:rsidRDefault="000E1722" w:rsidP="006C6D3A">
      <w:pPr>
        <w:spacing w:after="0"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А) дифтерии</w:t>
      </w:r>
    </w:p>
    <w:p w:rsidR="006C6D3A" w:rsidRPr="006C6D3A" w:rsidRDefault="000E1722" w:rsidP="006C6D3A">
      <w:pPr>
        <w:spacing w:after="0"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Б) коклюша</w:t>
      </w:r>
    </w:p>
    <w:p w:rsidR="006C6D3A" w:rsidRPr="006C6D3A" w:rsidRDefault="000E1722" w:rsidP="006C6D3A">
      <w:pPr>
        <w:spacing w:after="0"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В) эпидемического паротита</w:t>
      </w:r>
    </w:p>
    <w:p w:rsidR="000E1722" w:rsidRPr="006C6D3A" w:rsidRDefault="000E1722" w:rsidP="006C6D3A">
      <w:pPr>
        <w:spacing w:after="0" w:line="240" w:lineRule="auto"/>
        <w:rPr>
          <w:rFonts w:ascii="Times New Roman" w:hAnsi="Times New Roman" w:cs="Times New Roman"/>
          <w:sz w:val="28"/>
          <w:szCs w:val="28"/>
          <w:shd w:val="clear" w:color="auto" w:fill="FFFFFF"/>
        </w:rPr>
      </w:pPr>
      <w:r w:rsidRPr="006C6D3A">
        <w:rPr>
          <w:rFonts w:ascii="Times New Roman" w:eastAsia="Times New Roman" w:hAnsi="Times New Roman" w:cs="Times New Roman"/>
          <w:sz w:val="28"/>
          <w:szCs w:val="28"/>
          <w:lang w:eastAsia="ru-RU"/>
        </w:rPr>
        <w:t>Г) туберкулеза</w:t>
      </w:r>
    </w:p>
    <w:p w:rsidR="000E1722" w:rsidRPr="006C6D3A" w:rsidRDefault="000E1722" w:rsidP="000E1722">
      <w:pPr>
        <w:shd w:val="clear" w:color="auto" w:fill="FFFFFF"/>
        <w:spacing w:after="15" w:line="240" w:lineRule="auto"/>
        <w:ind w:left="300"/>
        <w:rPr>
          <w:rFonts w:ascii="Times New Roman" w:eastAsia="Times New Roman" w:hAnsi="Times New Roman" w:cs="Times New Roman"/>
          <w:sz w:val="28"/>
          <w:szCs w:val="28"/>
          <w:lang w:eastAsia="ru-RU"/>
        </w:rPr>
      </w:pPr>
    </w:p>
    <w:p w:rsidR="000E1722" w:rsidRPr="006C6D3A" w:rsidRDefault="006C6D3A" w:rsidP="000E172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17</w:t>
      </w:r>
      <w:r w:rsidR="000E1722" w:rsidRPr="006C6D3A">
        <w:rPr>
          <w:rFonts w:ascii="Times New Roman" w:eastAsia="Times New Roman" w:hAnsi="Times New Roman" w:cs="Times New Roman"/>
          <w:bCs/>
          <w:sz w:val="28"/>
          <w:szCs w:val="28"/>
          <w:lang w:eastAsia="ru-RU"/>
        </w:rPr>
        <w:t>8.В состав вакцины АКДС входят</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 xml:space="preserve">А) </w:t>
      </w:r>
      <w:proofErr w:type="spellStart"/>
      <w:r w:rsidRPr="006C6D3A">
        <w:rPr>
          <w:rFonts w:ascii="Times New Roman" w:eastAsia="Times New Roman" w:hAnsi="Times New Roman" w:cs="Times New Roman"/>
          <w:sz w:val="28"/>
          <w:szCs w:val="28"/>
          <w:lang w:eastAsia="ru-RU"/>
        </w:rPr>
        <w:t>аминогликозиды</w:t>
      </w:r>
      <w:proofErr w:type="spellEnd"/>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Б) очищенные дифтерийный и столбнячный анатоксины</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В) убитые коклюшные микробы</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Г) следовое количество белка крупного рогатого скота</w:t>
      </w:r>
    </w:p>
    <w:p w:rsidR="000E1722" w:rsidRPr="006C6D3A" w:rsidRDefault="000E1722" w:rsidP="000E1722">
      <w:pPr>
        <w:shd w:val="clear" w:color="auto" w:fill="FFFFFF"/>
        <w:spacing w:after="15" w:line="240" w:lineRule="auto"/>
        <w:ind w:left="300"/>
        <w:rPr>
          <w:rFonts w:ascii="Times New Roman" w:eastAsia="Times New Roman" w:hAnsi="Times New Roman" w:cs="Times New Roman"/>
          <w:sz w:val="28"/>
          <w:szCs w:val="28"/>
          <w:lang w:eastAsia="ru-RU"/>
        </w:rPr>
      </w:pPr>
    </w:p>
    <w:p w:rsidR="000E1722" w:rsidRPr="006C6D3A" w:rsidRDefault="006C6D3A" w:rsidP="000E172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17</w:t>
      </w:r>
      <w:r w:rsidR="000E1722" w:rsidRPr="006C6D3A">
        <w:rPr>
          <w:rFonts w:ascii="Times New Roman" w:eastAsia="Times New Roman" w:hAnsi="Times New Roman" w:cs="Times New Roman"/>
          <w:bCs/>
          <w:sz w:val="28"/>
          <w:szCs w:val="28"/>
          <w:lang w:eastAsia="ru-RU"/>
        </w:rPr>
        <w:t>9.Иммунитет, сформировавшийся после вакцинации, называется</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А) естественно активным</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Б) естественно –пассивным</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В) искусственно активным</w:t>
      </w:r>
    </w:p>
    <w:p w:rsidR="000E1722" w:rsidRPr="006C6D3A" w:rsidRDefault="000E1722" w:rsidP="000E1722">
      <w:pPr>
        <w:shd w:val="clear" w:color="auto" w:fill="FFFFFF"/>
        <w:spacing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Г) искусственно пассивным</w:t>
      </w:r>
    </w:p>
    <w:p w:rsidR="000E1722" w:rsidRPr="006C6D3A" w:rsidRDefault="006C6D3A" w:rsidP="000E172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18</w:t>
      </w:r>
      <w:r w:rsidR="000E1722" w:rsidRPr="006C6D3A">
        <w:rPr>
          <w:rFonts w:ascii="Times New Roman" w:eastAsia="Times New Roman" w:hAnsi="Times New Roman" w:cs="Times New Roman"/>
          <w:bCs/>
          <w:sz w:val="28"/>
          <w:szCs w:val="28"/>
          <w:lang w:eastAsia="ru-RU"/>
        </w:rPr>
        <w:t>0.АКДС вакцина представлен</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А) коклюшной, столбнячной, дифтерийной палочками</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Б) коклюшным, дифтерийным, столбнячным анатоксинами</w:t>
      </w:r>
    </w:p>
    <w:p w:rsidR="000E1722" w:rsidRPr="006C6D3A" w:rsidRDefault="000E1722" w:rsidP="000E1722">
      <w:pPr>
        <w:shd w:val="clear" w:color="auto" w:fill="FFFFFF"/>
        <w:spacing w:after="15"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В) коклюшной палочкой и дифтерийным столбнячным анатоксинами</w:t>
      </w:r>
    </w:p>
    <w:p w:rsidR="000E1722" w:rsidRPr="006C6D3A" w:rsidRDefault="000E1722" w:rsidP="000E1722">
      <w:pPr>
        <w:shd w:val="clear" w:color="auto" w:fill="FFFFFF"/>
        <w:spacing w:line="240" w:lineRule="auto"/>
        <w:rPr>
          <w:rFonts w:ascii="Times New Roman" w:eastAsia="Times New Roman" w:hAnsi="Times New Roman" w:cs="Times New Roman"/>
          <w:sz w:val="28"/>
          <w:szCs w:val="28"/>
          <w:lang w:eastAsia="ru-RU"/>
        </w:rPr>
      </w:pPr>
      <w:r w:rsidRPr="006C6D3A">
        <w:rPr>
          <w:rFonts w:ascii="Times New Roman" w:eastAsia="Times New Roman" w:hAnsi="Times New Roman" w:cs="Times New Roman"/>
          <w:sz w:val="28"/>
          <w:szCs w:val="28"/>
          <w:lang w:eastAsia="ru-RU"/>
        </w:rPr>
        <w:t>Г) дифтерийной бактерией и коклюшным, столбнячным анатоксинами</w:t>
      </w:r>
    </w:p>
    <w:p w:rsidR="000E1722" w:rsidRPr="006C6D3A" w:rsidRDefault="000E1722" w:rsidP="008B3B7C">
      <w:pPr>
        <w:rPr>
          <w:sz w:val="28"/>
          <w:szCs w:val="28"/>
        </w:rPr>
      </w:pPr>
    </w:p>
    <w:p w:rsidR="00F670DA" w:rsidRDefault="00F670DA" w:rsidP="00F670DA">
      <w:pPr>
        <w:rPr>
          <w:rFonts w:ascii="Times New Roman" w:hAnsi="Times New Roman" w:cs="Times New Roman"/>
          <w:sz w:val="28"/>
          <w:szCs w:val="28"/>
        </w:rPr>
      </w:pPr>
    </w:p>
    <w:p w:rsidR="00B230DD" w:rsidRDefault="00B230DD" w:rsidP="00F670DA">
      <w:pPr>
        <w:rPr>
          <w:rFonts w:ascii="Times New Roman" w:hAnsi="Times New Roman" w:cs="Times New Roman"/>
          <w:sz w:val="28"/>
          <w:szCs w:val="28"/>
        </w:rPr>
      </w:pPr>
    </w:p>
    <w:p w:rsidR="00F670DA" w:rsidRDefault="00F670DA" w:rsidP="00F670DA">
      <w:pPr>
        <w:rPr>
          <w:rFonts w:ascii="Times New Roman" w:hAnsi="Times New Roman" w:cs="Times New Roman"/>
          <w:sz w:val="28"/>
          <w:szCs w:val="28"/>
        </w:rPr>
      </w:pPr>
    </w:p>
    <w:p w:rsidR="00673761" w:rsidRDefault="00673761" w:rsidP="00673761">
      <w:pPr>
        <w:spacing w:after="0" w:line="240" w:lineRule="auto"/>
        <w:jc w:val="center"/>
        <w:rPr>
          <w:rFonts w:ascii="Times New Roman" w:hAnsi="Times New Roman"/>
          <w:b/>
          <w:sz w:val="24"/>
          <w:szCs w:val="24"/>
        </w:rPr>
      </w:pPr>
      <w:r>
        <w:rPr>
          <w:rFonts w:ascii="Times New Roman" w:hAnsi="Times New Roman"/>
          <w:b/>
          <w:sz w:val="24"/>
          <w:szCs w:val="24"/>
        </w:rPr>
        <w:lastRenderedPageBreak/>
        <w:t>ТЕОРЕТИЧЕСКИЕ ВОПРОСЫ</w:t>
      </w:r>
    </w:p>
    <w:p w:rsidR="00673761" w:rsidRDefault="00673761" w:rsidP="00673761">
      <w:pPr>
        <w:spacing w:after="0" w:line="240" w:lineRule="auto"/>
        <w:rPr>
          <w:rFonts w:ascii="Times New Roman" w:hAnsi="Times New Roman"/>
          <w:sz w:val="24"/>
          <w:szCs w:val="24"/>
        </w:rPr>
      </w:pPr>
      <w:r w:rsidRPr="00D5202F">
        <w:rPr>
          <w:rFonts w:ascii="Times New Roman" w:hAnsi="Times New Roman"/>
          <w:sz w:val="24"/>
          <w:szCs w:val="24"/>
        </w:rPr>
        <w:t>1.</w:t>
      </w:r>
      <w:r>
        <w:rPr>
          <w:rFonts w:ascii="Times New Roman" w:hAnsi="Times New Roman"/>
          <w:sz w:val="24"/>
          <w:szCs w:val="24"/>
        </w:rPr>
        <w:t>Распространение микроорганизмов в окружающей среде.</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2.Микробиота почвы.</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3.Микробиота воды.</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4.Микробиота воздуха.</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5.Микробиота воды.</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6.Микробиота воздуха.</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7.Микробиота бытовых и медицинских объектов.</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8.Микробиота тела человека.</w:t>
      </w:r>
    </w:p>
    <w:p w:rsidR="00673761" w:rsidRDefault="00673761" w:rsidP="00673761">
      <w:pPr>
        <w:spacing w:after="0" w:line="240" w:lineRule="auto"/>
        <w:rPr>
          <w:rFonts w:ascii="Times New Roman" w:hAnsi="Times New Roman"/>
          <w:sz w:val="24"/>
          <w:szCs w:val="24"/>
        </w:rPr>
      </w:pPr>
      <w:r>
        <w:rPr>
          <w:rFonts w:ascii="Times New Roman" w:hAnsi="Times New Roman"/>
          <w:sz w:val="24"/>
          <w:szCs w:val="24"/>
        </w:rPr>
        <w:t xml:space="preserve">9.Значение </w:t>
      </w:r>
      <w:proofErr w:type="spellStart"/>
      <w:r>
        <w:rPr>
          <w:rFonts w:ascii="Times New Roman" w:hAnsi="Times New Roman"/>
          <w:sz w:val="24"/>
          <w:szCs w:val="24"/>
        </w:rPr>
        <w:t>микробиоты</w:t>
      </w:r>
      <w:proofErr w:type="spellEnd"/>
      <w:r>
        <w:rPr>
          <w:rFonts w:ascii="Times New Roman" w:hAnsi="Times New Roman"/>
          <w:sz w:val="24"/>
          <w:szCs w:val="24"/>
        </w:rPr>
        <w:t xml:space="preserve"> организма человека.</w:t>
      </w:r>
    </w:p>
    <w:p w:rsidR="00F670DA" w:rsidRDefault="00B230DD" w:rsidP="00B230DD">
      <w:pPr>
        <w:spacing w:after="0" w:line="240" w:lineRule="auto"/>
        <w:rPr>
          <w:rFonts w:ascii="Times New Roman" w:hAnsi="Times New Roman"/>
          <w:sz w:val="24"/>
          <w:szCs w:val="24"/>
        </w:rPr>
      </w:pPr>
      <w:r>
        <w:rPr>
          <w:rFonts w:ascii="Times New Roman" w:hAnsi="Times New Roman"/>
          <w:sz w:val="24"/>
          <w:szCs w:val="24"/>
        </w:rPr>
        <w:t xml:space="preserve">10.Дисбактериоз и </w:t>
      </w:r>
      <w:proofErr w:type="spellStart"/>
      <w:r>
        <w:rPr>
          <w:rFonts w:ascii="Times New Roman" w:hAnsi="Times New Roman"/>
          <w:sz w:val="24"/>
          <w:szCs w:val="24"/>
        </w:rPr>
        <w:t>дисбиоз</w:t>
      </w:r>
      <w:proofErr w:type="spellEnd"/>
    </w:p>
    <w:p w:rsidR="00B230DD" w:rsidRPr="00003144" w:rsidRDefault="00B230DD" w:rsidP="00B230DD">
      <w:pPr>
        <w:numPr>
          <w:ilvl w:val="0"/>
          <w:numId w:val="18"/>
        </w:numPr>
        <w:spacing w:after="11" w:line="266" w:lineRule="auto"/>
        <w:ind w:right="461" w:hanging="360"/>
        <w:jc w:val="both"/>
        <w:rPr>
          <w:rFonts w:ascii="Times New Roman" w:hAnsi="Times New Roman" w:cs="Times New Roman"/>
          <w:sz w:val="28"/>
          <w:szCs w:val="28"/>
        </w:rPr>
      </w:pPr>
      <w:r w:rsidRPr="00003144">
        <w:rPr>
          <w:rFonts w:ascii="Times New Roman" w:hAnsi="Times New Roman" w:cs="Times New Roman"/>
          <w:sz w:val="28"/>
          <w:szCs w:val="28"/>
        </w:rPr>
        <w:t xml:space="preserve">Таксономическая классификация царства вирусов. </w:t>
      </w:r>
    </w:p>
    <w:p w:rsidR="00B230DD" w:rsidRPr="00003144" w:rsidRDefault="00B230DD" w:rsidP="00B230DD">
      <w:pPr>
        <w:numPr>
          <w:ilvl w:val="0"/>
          <w:numId w:val="18"/>
        </w:numPr>
        <w:spacing w:after="11" w:line="266" w:lineRule="auto"/>
        <w:ind w:right="461" w:hanging="360"/>
        <w:jc w:val="both"/>
        <w:rPr>
          <w:rFonts w:ascii="Times New Roman" w:hAnsi="Times New Roman" w:cs="Times New Roman"/>
          <w:sz w:val="28"/>
          <w:szCs w:val="28"/>
        </w:rPr>
      </w:pPr>
      <w:r w:rsidRPr="00003144">
        <w:rPr>
          <w:rFonts w:ascii="Times New Roman" w:hAnsi="Times New Roman" w:cs="Times New Roman"/>
          <w:sz w:val="28"/>
          <w:szCs w:val="28"/>
        </w:rPr>
        <w:t xml:space="preserve">Этапы взаимодействия вируса с клеткой. </w:t>
      </w:r>
    </w:p>
    <w:p w:rsidR="00B230DD" w:rsidRPr="00003144" w:rsidRDefault="00B230DD" w:rsidP="00B230DD">
      <w:pPr>
        <w:numPr>
          <w:ilvl w:val="0"/>
          <w:numId w:val="18"/>
        </w:numPr>
        <w:spacing w:after="11" w:line="266" w:lineRule="auto"/>
        <w:ind w:right="461" w:hanging="360"/>
        <w:jc w:val="both"/>
        <w:rPr>
          <w:rFonts w:ascii="Times New Roman" w:hAnsi="Times New Roman" w:cs="Times New Roman"/>
          <w:sz w:val="28"/>
          <w:szCs w:val="28"/>
        </w:rPr>
      </w:pPr>
      <w:r w:rsidRPr="00003144">
        <w:rPr>
          <w:rFonts w:ascii="Times New Roman" w:hAnsi="Times New Roman" w:cs="Times New Roman"/>
          <w:sz w:val="28"/>
          <w:szCs w:val="28"/>
        </w:rPr>
        <w:t xml:space="preserve">Строение бактериофага. </w:t>
      </w:r>
    </w:p>
    <w:p w:rsidR="00B230DD" w:rsidRPr="00003144" w:rsidRDefault="00B230DD" w:rsidP="00B230DD">
      <w:pPr>
        <w:numPr>
          <w:ilvl w:val="0"/>
          <w:numId w:val="18"/>
        </w:numPr>
        <w:spacing w:after="11" w:line="266" w:lineRule="auto"/>
        <w:ind w:right="461" w:hanging="360"/>
        <w:jc w:val="both"/>
        <w:rPr>
          <w:rFonts w:ascii="Times New Roman" w:hAnsi="Times New Roman" w:cs="Times New Roman"/>
          <w:sz w:val="28"/>
          <w:szCs w:val="28"/>
        </w:rPr>
      </w:pPr>
      <w:r w:rsidRPr="00003144">
        <w:rPr>
          <w:rFonts w:ascii="Times New Roman" w:hAnsi="Times New Roman" w:cs="Times New Roman"/>
          <w:sz w:val="28"/>
          <w:szCs w:val="28"/>
        </w:rPr>
        <w:t xml:space="preserve">Этапы взаимодействия бактериофага с бактериальной клеткой. </w:t>
      </w:r>
    </w:p>
    <w:p w:rsidR="00B230DD" w:rsidRPr="00003144" w:rsidRDefault="00B230DD" w:rsidP="00B230DD">
      <w:pPr>
        <w:numPr>
          <w:ilvl w:val="0"/>
          <w:numId w:val="18"/>
        </w:numPr>
        <w:spacing w:after="11" w:line="266" w:lineRule="auto"/>
        <w:ind w:right="461" w:hanging="360"/>
        <w:jc w:val="both"/>
        <w:rPr>
          <w:rFonts w:ascii="Times New Roman" w:hAnsi="Times New Roman" w:cs="Times New Roman"/>
          <w:sz w:val="28"/>
          <w:szCs w:val="28"/>
        </w:rPr>
      </w:pPr>
      <w:r w:rsidRPr="00003144">
        <w:rPr>
          <w:rFonts w:ascii="Times New Roman" w:hAnsi="Times New Roman" w:cs="Times New Roman"/>
          <w:sz w:val="28"/>
          <w:szCs w:val="28"/>
        </w:rPr>
        <w:t xml:space="preserve">Применение бактериофагов в медицине.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Предмет и задачи медицинской микробиологии и иммунологии. История развития микробиологии и иммунологии. Роль микроорганизмов в жизни человека и общества.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Основные таксономические категории (род, вид, чистая культура, штамм, клон, разновидность). Название вида микроорганизмов в соответствии с бинарной номенклатурой.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Экология микроорганизмов. Микрофлора почвы, воды, воздуха. Роль почвы, воздуха, воды, пищевых продуктов в распространении возбудителей инфекционных болезней.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Действие факторов окружающей среды (физических, химических, биологических) на микроорганизмы.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Уничтожение микроорганизмов в окружающей среде. Дезинфекция. Асептика и антисептика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Уничтожение микроорганизмов в окружающей среде. Стерилизация. Асептика и антисептика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«Инфекция», </w:t>
      </w:r>
      <w:r w:rsidRPr="008B095D">
        <w:rPr>
          <w:rFonts w:ascii="Times New Roman" w:eastAsia="Times New Roman" w:hAnsi="Times New Roman" w:cs="Times New Roman"/>
          <w:color w:val="000000"/>
          <w:sz w:val="24"/>
        </w:rPr>
        <w:tab/>
        <w:t xml:space="preserve">«инфекционный </w:t>
      </w:r>
      <w:r w:rsidRPr="008B095D">
        <w:rPr>
          <w:rFonts w:ascii="Times New Roman" w:eastAsia="Times New Roman" w:hAnsi="Times New Roman" w:cs="Times New Roman"/>
          <w:color w:val="000000"/>
          <w:sz w:val="24"/>
        </w:rPr>
        <w:tab/>
        <w:t xml:space="preserve">процесс». </w:t>
      </w:r>
      <w:r w:rsidRPr="008B095D">
        <w:rPr>
          <w:rFonts w:ascii="Times New Roman" w:eastAsia="Times New Roman" w:hAnsi="Times New Roman" w:cs="Times New Roman"/>
          <w:color w:val="000000"/>
          <w:sz w:val="24"/>
        </w:rPr>
        <w:tab/>
        <w:t xml:space="preserve">Особенности </w:t>
      </w:r>
      <w:r w:rsidRPr="008B095D">
        <w:rPr>
          <w:rFonts w:ascii="Times New Roman" w:eastAsia="Times New Roman" w:hAnsi="Times New Roman" w:cs="Times New Roman"/>
          <w:color w:val="000000"/>
          <w:sz w:val="24"/>
        </w:rPr>
        <w:tab/>
        <w:t xml:space="preserve">инфекционного </w:t>
      </w:r>
      <w:r w:rsidRPr="008B095D">
        <w:rPr>
          <w:rFonts w:ascii="Times New Roman" w:eastAsia="Times New Roman" w:hAnsi="Times New Roman" w:cs="Times New Roman"/>
          <w:color w:val="000000"/>
          <w:sz w:val="24"/>
        </w:rPr>
        <w:tab/>
        <w:t xml:space="preserve">процесса. </w:t>
      </w:r>
    </w:p>
    <w:p w:rsidR="00B230DD" w:rsidRPr="008B095D" w:rsidRDefault="00B230DD" w:rsidP="00B230DD">
      <w:pPr>
        <w:spacing w:after="5" w:line="269" w:lineRule="auto"/>
        <w:ind w:left="312" w:right="558" w:hanging="10"/>
        <w:jc w:val="center"/>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Факторы, влияющие на возникновение, течение и исход инфекционного процесса.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«Инфекционная болезнь», периоды инфекционной болезни.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Классификация микроорганизмов по степени патогенности. Патогенность и вирулентность. Факторы патогенности.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Классификации инфекционных болезней.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Понятие об эпидемическом процессе. Источник инфекции, механизм, факторы и пути передачи инфекции. Восприимчивость к инфекции. Организация противоэпидемической работы.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Понятие об иммунитете. Виды иммунитета. Значение иммунитета для человека и общества.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Неспецифические и специфические формы защиты организма, их взаимосвязь.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lastRenderedPageBreak/>
        <w:t xml:space="preserve">Центральные и периферические органы иммунной системы, иммунокомпетентные клетки, виды и функции.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Антигены, определение, свойства, виды. Антитела, определение, виды, свойства. </w:t>
      </w:r>
    </w:p>
    <w:p w:rsidR="00B230DD" w:rsidRPr="008B095D" w:rsidRDefault="00B230DD" w:rsidP="00B230DD">
      <w:pPr>
        <w:spacing w:after="15" w:line="268" w:lineRule="auto"/>
        <w:ind w:left="715" w:hanging="10"/>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Антителообразование, взаимодействие антитела с антигеном.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Динамика антителообразования, первичный и вторичный иммунный ответ.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Иммунологическая память, иммунологическая толерантность, значение, область применения. Аллергия, виды аллергенов, классификация аллергических реакций.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Серологические исследования: фазы, цели, виды, применение.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Иммунный статус. Патология иммунной системы. </w:t>
      </w:r>
      <w:proofErr w:type="spellStart"/>
      <w:r w:rsidRPr="008B095D">
        <w:rPr>
          <w:rFonts w:ascii="Times New Roman" w:eastAsia="Times New Roman" w:hAnsi="Times New Roman" w:cs="Times New Roman"/>
          <w:color w:val="000000"/>
          <w:sz w:val="24"/>
        </w:rPr>
        <w:t>Иммунодефицитные</w:t>
      </w:r>
      <w:proofErr w:type="spellEnd"/>
      <w:r w:rsidRPr="008B095D">
        <w:rPr>
          <w:rFonts w:ascii="Times New Roman" w:eastAsia="Times New Roman" w:hAnsi="Times New Roman" w:cs="Times New Roman"/>
          <w:color w:val="000000"/>
          <w:sz w:val="24"/>
        </w:rPr>
        <w:t xml:space="preserve"> состояния.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Вакцины, определение, состав, назначение, классификация, примеры.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Иммунные сыворотки, назначение, классификация, примеры.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Структура бактериальной клетки: основные и дополнительные структуры, их состав и назначение.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Особенности морфологии микоплазм, хламидий, риккетсий, актиномицетов.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Классификация </w:t>
      </w:r>
      <w:r w:rsidRPr="008B095D">
        <w:rPr>
          <w:rFonts w:ascii="Times New Roman" w:eastAsia="Times New Roman" w:hAnsi="Times New Roman" w:cs="Times New Roman"/>
          <w:color w:val="000000"/>
          <w:sz w:val="24"/>
        </w:rPr>
        <w:tab/>
        <w:t xml:space="preserve">микроорганизмов: </w:t>
      </w:r>
      <w:r w:rsidRPr="008B095D">
        <w:rPr>
          <w:rFonts w:ascii="Times New Roman" w:eastAsia="Times New Roman" w:hAnsi="Times New Roman" w:cs="Times New Roman"/>
          <w:color w:val="000000"/>
          <w:sz w:val="24"/>
        </w:rPr>
        <w:tab/>
      </w:r>
      <w:proofErr w:type="spellStart"/>
      <w:r w:rsidRPr="008B095D">
        <w:rPr>
          <w:rFonts w:ascii="Times New Roman" w:eastAsia="Times New Roman" w:hAnsi="Times New Roman" w:cs="Times New Roman"/>
          <w:color w:val="000000"/>
          <w:sz w:val="24"/>
        </w:rPr>
        <w:t>кокковидные</w:t>
      </w:r>
      <w:proofErr w:type="spellEnd"/>
      <w:r w:rsidRPr="008B095D">
        <w:rPr>
          <w:rFonts w:ascii="Times New Roman" w:eastAsia="Times New Roman" w:hAnsi="Times New Roman" w:cs="Times New Roman"/>
          <w:color w:val="000000"/>
          <w:sz w:val="24"/>
        </w:rPr>
        <w:t xml:space="preserve">, </w:t>
      </w:r>
      <w:r w:rsidRPr="008B095D">
        <w:rPr>
          <w:rFonts w:ascii="Times New Roman" w:eastAsia="Times New Roman" w:hAnsi="Times New Roman" w:cs="Times New Roman"/>
          <w:color w:val="000000"/>
          <w:sz w:val="24"/>
        </w:rPr>
        <w:tab/>
        <w:t xml:space="preserve">палочковидные, </w:t>
      </w:r>
      <w:r w:rsidRPr="008B095D">
        <w:rPr>
          <w:rFonts w:ascii="Times New Roman" w:eastAsia="Times New Roman" w:hAnsi="Times New Roman" w:cs="Times New Roman"/>
          <w:color w:val="000000"/>
          <w:sz w:val="24"/>
        </w:rPr>
        <w:tab/>
        <w:t xml:space="preserve">извитые микроорганизмы.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Химический состав бактериальной клетки. Ферменты бактерий. Питание, дыхание, рост и размножение бактерий.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Питательные среды, их назначение, применение. Требования, предъявляемые к питательным средам.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Условия культивирования бактерий. Приборы для культивирования микроорганизмов. </w:t>
      </w:r>
    </w:p>
    <w:p w:rsidR="00B230DD" w:rsidRPr="008B095D" w:rsidRDefault="00B230DD" w:rsidP="00B230DD">
      <w:pPr>
        <w:spacing w:after="15" w:line="268" w:lineRule="auto"/>
        <w:ind w:left="715" w:hanging="10"/>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Особенности культивирования анаэробов.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Виды питательных сред. Преимущества готовых сухих питательных сред.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бактериальных кишечных инфекций.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бактериальных респираторных инфекций.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бактериальных кровяных инфекций.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бактериальных инфекций наружных покровов.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Антибактериальные средства, механизм их действия, классификации. Общая характеристика механизмов устойчивости бактерий к антибактериальным препаратам.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Классификация грибов. Морфология грибов. Особенности питания и дыхания грибов. Культивирование грибов, оптимальные условия для культивирования.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lastRenderedPageBreak/>
        <w:t xml:space="preserve">Возбудители грибковых кишечных инфекций – </w:t>
      </w:r>
      <w:proofErr w:type="spellStart"/>
      <w:r w:rsidRPr="008B095D">
        <w:rPr>
          <w:rFonts w:ascii="Times New Roman" w:eastAsia="Times New Roman" w:hAnsi="Times New Roman" w:cs="Times New Roman"/>
          <w:color w:val="000000"/>
          <w:sz w:val="24"/>
        </w:rPr>
        <w:t>микотоксикозов</w:t>
      </w:r>
      <w:proofErr w:type="spellEnd"/>
      <w:r w:rsidRPr="008B095D">
        <w:rPr>
          <w:rFonts w:ascii="Times New Roman" w:eastAsia="Times New Roman" w:hAnsi="Times New Roman" w:cs="Times New Roman"/>
          <w:color w:val="000000"/>
          <w:sz w:val="24"/>
        </w:rPr>
        <w:t xml:space="preserve">. Источники инфекций,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грибковых респираторных инфекций, их классификация. Источники инфекций,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грибковых инфекций наружных покровов. Источники инфекций, пути заражения. Характерные клинические проявления. Профилактика распространения инфекций. Противогрибковые препараты. Особенности противогрибкового иммунитета.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Общая характеристика и классификация простейших. Особенности их морфологии и жизнедеятельности.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протозойных кишечных инвазий. Источник инвазии, путь заражения. Характерные клинические проявления, профилактика распространения.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протозойных кровяных инфекций. Источник инвазии, путь заражения. Характерные клинические проявления, профилактика распространения.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протозойных инвазий мочеполовых путей. Источник инвазии, путь заражения. Характерные клинические проявления, профилактика распространения. </w:t>
      </w:r>
      <w:proofErr w:type="spellStart"/>
      <w:r w:rsidRPr="008B095D">
        <w:rPr>
          <w:rFonts w:ascii="Times New Roman" w:eastAsia="Times New Roman" w:hAnsi="Times New Roman" w:cs="Times New Roman"/>
          <w:color w:val="000000"/>
          <w:sz w:val="24"/>
        </w:rPr>
        <w:t>Противопротозойные</w:t>
      </w:r>
      <w:proofErr w:type="spellEnd"/>
      <w:r w:rsidRPr="008B095D">
        <w:rPr>
          <w:rFonts w:ascii="Times New Roman" w:eastAsia="Times New Roman" w:hAnsi="Times New Roman" w:cs="Times New Roman"/>
          <w:color w:val="000000"/>
          <w:sz w:val="24"/>
        </w:rPr>
        <w:t xml:space="preserve"> препараты. Особенности иммунитета при протозойных инфекциях.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Общая характеристика и классификация гельминтов. Особенности морфологии и жизнедеятельности гельминтов. Патогенетическое воздействие на организм человека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Источники инвазии, пути распространения и заражения гельминтами. Характерные клинические проявления гельминтозов. Профилактика гельминтозов.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Особенности классификации вирусов. Структура вирусов, просто и сложно устроенные вирусы. Формы и размеры вирионов.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Методы культивирования и обнаружения вирусов.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Взаимодействие вируса с клеткой: продуктивный и интегративный типы взаимодействия. Противовирусные препараты. Особенности противовирусного иммунитета.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Бактериофаги, их свойства и применение в диагностике, профилактике и лечении инфекционных болезней.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вирусных кишечных инфекций.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вирусных респираторных инфекций.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вирусных кровяных инфекций.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Возбудители вирусных инфекций наружных покровов. Источники и пути заражения. Характерные клинические проявления. Профилактика распространения инфекций.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Понятие «нормальная микрофлора человека». Функции нормальной микрофлоры. </w:t>
      </w:r>
    </w:p>
    <w:p w:rsidR="00B230DD" w:rsidRPr="008B095D" w:rsidRDefault="00B230DD" w:rsidP="00B230DD">
      <w:pPr>
        <w:spacing w:after="15" w:line="268" w:lineRule="auto"/>
        <w:ind w:left="715" w:hanging="10"/>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Основные микробные биотопы.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lastRenderedPageBreak/>
        <w:t xml:space="preserve">Дисбактериоз, причины, симптомы, методы исследования, корреляция.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Устройство микробиологической лаборатории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Правила поведения и работы в микробиологической лаборатории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Микроскоп: составные части, правила работы, уход. Виды микроскопии.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Автоклав: устройство, принцип работы. Техника безопасности при работе.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Методы исследования микроорганизмов.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Общие требования к сбору и доставке проб биологического материала для микробиологического исследования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Подготовка лабораторной стеклянной посуды к стерилизации.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Стерилизуемый материал и режимы стерилизации в автоклаве и сухожаровом шкафу.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Приготовление исходного 10 % (основного) раствора </w:t>
      </w:r>
      <w:proofErr w:type="spellStart"/>
      <w:r>
        <w:rPr>
          <w:rFonts w:ascii="Times New Roman" w:eastAsia="Times New Roman" w:hAnsi="Times New Roman" w:cs="Times New Roman"/>
          <w:color w:val="000000"/>
          <w:sz w:val="24"/>
        </w:rPr>
        <w:t>дезинфектанта</w:t>
      </w:r>
      <w:proofErr w:type="spellEnd"/>
      <w:r w:rsidRPr="008B095D">
        <w:rPr>
          <w:rFonts w:ascii="Times New Roman" w:eastAsia="Times New Roman" w:hAnsi="Times New Roman" w:cs="Times New Roman"/>
          <w:color w:val="000000"/>
          <w:sz w:val="24"/>
        </w:rPr>
        <w:t xml:space="preserve">. Рабочий раствор. Основные группы </w:t>
      </w:r>
      <w:proofErr w:type="spellStart"/>
      <w:r w:rsidRPr="008B095D">
        <w:rPr>
          <w:rFonts w:ascii="Times New Roman" w:eastAsia="Times New Roman" w:hAnsi="Times New Roman" w:cs="Times New Roman"/>
          <w:color w:val="000000"/>
          <w:sz w:val="24"/>
        </w:rPr>
        <w:t>дезинфектантов</w:t>
      </w:r>
      <w:proofErr w:type="spellEnd"/>
      <w:r w:rsidRPr="008B095D">
        <w:rPr>
          <w:rFonts w:ascii="Times New Roman" w:eastAsia="Times New Roman" w:hAnsi="Times New Roman" w:cs="Times New Roman"/>
          <w:color w:val="000000"/>
          <w:sz w:val="24"/>
        </w:rPr>
        <w:t xml:space="preserve">. Факторы, влияющие на выбор дезинфицирующего средства.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Правила забора крови для проведения иммунологических исследований. Получение сыворотки крови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Основные принципы иммунопрофилактики.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Национальный календарь профилактических прививок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Постановка реакции агглютинации на стекле, учет результатов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Приготовление фиксированного препарата и окраска его по Грамму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Приготовление препарата «раздавленная капля»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Этапы приготовления питательной среды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Разлив плотной питательной среды в чашки Петри, в пробирки.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Посев материала на плотные питательные среды в чашки Петри, в пробирки, посев материала в жидкие питательные среды.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Изучение </w:t>
      </w:r>
      <w:proofErr w:type="spellStart"/>
      <w:r w:rsidRPr="008B095D">
        <w:rPr>
          <w:rFonts w:ascii="Times New Roman" w:eastAsia="Times New Roman" w:hAnsi="Times New Roman" w:cs="Times New Roman"/>
          <w:color w:val="000000"/>
          <w:sz w:val="24"/>
        </w:rPr>
        <w:t>культуральных</w:t>
      </w:r>
      <w:proofErr w:type="spellEnd"/>
      <w:r w:rsidRPr="008B095D">
        <w:rPr>
          <w:rFonts w:ascii="Times New Roman" w:eastAsia="Times New Roman" w:hAnsi="Times New Roman" w:cs="Times New Roman"/>
          <w:color w:val="000000"/>
          <w:sz w:val="24"/>
        </w:rPr>
        <w:t xml:space="preserve"> и биохимических свойств бактерий.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Определение чувствительности микроорганизмов к антибиотикам методом дисков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Техника приготовления препаратов для </w:t>
      </w:r>
      <w:proofErr w:type="spellStart"/>
      <w:r w:rsidRPr="008B095D">
        <w:rPr>
          <w:rFonts w:ascii="Times New Roman" w:eastAsia="Times New Roman" w:hAnsi="Times New Roman" w:cs="Times New Roman"/>
          <w:color w:val="000000"/>
          <w:sz w:val="24"/>
        </w:rPr>
        <w:t>микроскопирования</w:t>
      </w:r>
      <w:proofErr w:type="spellEnd"/>
      <w:r w:rsidRPr="008B095D">
        <w:rPr>
          <w:rFonts w:ascii="Times New Roman" w:eastAsia="Times New Roman" w:hAnsi="Times New Roman" w:cs="Times New Roman"/>
          <w:color w:val="000000"/>
          <w:sz w:val="24"/>
        </w:rPr>
        <w:t xml:space="preserve"> при дерматомикозах.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Техника приготовления </w:t>
      </w:r>
      <w:proofErr w:type="spellStart"/>
      <w:r w:rsidRPr="008B095D">
        <w:rPr>
          <w:rFonts w:ascii="Times New Roman" w:eastAsia="Times New Roman" w:hAnsi="Times New Roman" w:cs="Times New Roman"/>
          <w:color w:val="000000"/>
          <w:sz w:val="24"/>
        </w:rPr>
        <w:t>нативного</w:t>
      </w:r>
      <w:proofErr w:type="spellEnd"/>
      <w:r w:rsidRPr="008B095D">
        <w:rPr>
          <w:rFonts w:ascii="Times New Roman" w:eastAsia="Times New Roman" w:hAnsi="Times New Roman" w:cs="Times New Roman"/>
          <w:color w:val="000000"/>
          <w:sz w:val="24"/>
        </w:rPr>
        <w:t xml:space="preserve"> мазка и мазка, окрашенного раствором </w:t>
      </w:r>
      <w:proofErr w:type="spellStart"/>
      <w:r w:rsidRPr="008B095D">
        <w:rPr>
          <w:rFonts w:ascii="Times New Roman" w:eastAsia="Times New Roman" w:hAnsi="Times New Roman" w:cs="Times New Roman"/>
          <w:color w:val="000000"/>
          <w:sz w:val="24"/>
        </w:rPr>
        <w:t>Люголя</w:t>
      </w:r>
      <w:proofErr w:type="spellEnd"/>
      <w:r w:rsidRPr="008B095D">
        <w:rPr>
          <w:rFonts w:ascii="Times New Roman" w:eastAsia="Times New Roman" w:hAnsi="Times New Roman" w:cs="Times New Roman"/>
          <w:color w:val="000000"/>
          <w:sz w:val="24"/>
        </w:rPr>
        <w:t xml:space="preserve"> для выявления простейших кишечника.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Техника приготовления мазка крови и толстой капли крови для выявления простейших.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Макроскопический метод обнаружения гельминтов.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Техника приготовления </w:t>
      </w:r>
      <w:proofErr w:type="spellStart"/>
      <w:r w:rsidRPr="008B095D">
        <w:rPr>
          <w:rFonts w:ascii="Times New Roman" w:eastAsia="Times New Roman" w:hAnsi="Times New Roman" w:cs="Times New Roman"/>
          <w:color w:val="000000"/>
          <w:sz w:val="24"/>
        </w:rPr>
        <w:t>нативного</w:t>
      </w:r>
      <w:proofErr w:type="spellEnd"/>
      <w:r w:rsidRPr="008B095D">
        <w:rPr>
          <w:rFonts w:ascii="Times New Roman" w:eastAsia="Times New Roman" w:hAnsi="Times New Roman" w:cs="Times New Roman"/>
          <w:color w:val="000000"/>
          <w:sz w:val="24"/>
        </w:rPr>
        <w:t xml:space="preserve"> мазка для обнаружения яиц и личинок гельминтов.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Техника приготовления препарата по Като.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Прямой и непрямой иммуноферментный анализ, проведение, применение. </w:t>
      </w:r>
    </w:p>
    <w:p w:rsidR="00B230DD" w:rsidRPr="008B095D" w:rsidRDefault="00B230DD" w:rsidP="00B230DD">
      <w:pPr>
        <w:numPr>
          <w:ilvl w:val="0"/>
          <w:numId w:val="18"/>
        </w:numPr>
        <w:spacing w:after="15" w:line="268" w:lineRule="auto"/>
        <w:jc w:val="both"/>
        <w:rPr>
          <w:rFonts w:ascii="Times New Roman" w:eastAsia="Times New Roman" w:hAnsi="Times New Roman" w:cs="Times New Roman"/>
          <w:color w:val="000000"/>
          <w:sz w:val="24"/>
        </w:rPr>
      </w:pPr>
      <w:r w:rsidRPr="008B095D">
        <w:rPr>
          <w:rFonts w:ascii="Times New Roman" w:eastAsia="Times New Roman" w:hAnsi="Times New Roman" w:cs="Times New Roman"/>
          <w:color w:val="000000"/>
          <w:sz w:val="24"/>
        </w:rPr>
        <w:t xml:space="preserve">Полимеразная цепная реакция, этапы проведения, преимущества. </w:t>
      </w:r>
    </w:p>
    <w:p w:rsidR="00B230DD" w:rsidRPr="00B230DD" w:rsidRDefault="00B230DD" w:rsidP="00B230DD">
      <w:pPr>
        <w:spacing w:after="0" w:line="240" w:lineRule="auto"/>
        <w:rPr>
          <w:rFonts w:ascii="Times New Roman" w:hAnsi="Times New Roman"/>
          <w:sz w:val="24"/>
          <w:szCs w:val="24"/>
        </w:rPr>
      </w:pPr>
    </w:p>
    <w:p w:rsidR="00673761" w:rsidRPr="009E34FC" w:rsidRDefault="00673761" w:rsidP="00673761">
      <w:pPr>
        <w:pStyle w:val="a3"/>
        <w:shd w:val="clear" w:color="auto" w:fill="FFFFFF"/>
        <w:spacing w:before="0" w:beforeAutospacing="0" w:after="0"/>
        <w:jc w:val="center"/>
        <w:rPr>
          <w:b/>
        </w:rPr>
      </w:pPr>
      <w:r w:rsidRPr="009E34FC">
        <w:rPr>
          <w:b/>
        </w:rPr>
        <w:t>БАНК СИТУАЦИОННЫХ ЗАДАЧ</w:t>
      </w:r>
    </w:p>
    <w:p w:rsidR="00673761" w:rsidRPr="009E34FC" w:rsidRDefault="00673761" w:rsidP="00673761">
      <w:pPr>
        <w:pStyle w:val="a3"/>
        <w:shd w:val="clear" w:color="auto" w:fill="FFFFFF"/>
        <w:spacing w:before="0" w:beforeAutospacing="0" w:after="0"/>
        <w:jc w:val="both"/>
        <w:rPr>
          <w:b/>
        </w:rPr>
      </w:pPr>
      <w:r w:rsidRPr="009E34FC">
        <w:rPr>
          <w:b/>
        </w:rPr>
        <w:t xml:space="preserve">Задача 1. </w:t>
      </w:r>
    </w:p>
    <w:p w:rsidR="00673761" w:rsidRDefault="00673761" w:rsidP="00673761">
      <w:pPr>
        <w:pStyle w:val="a3"/>
        <w:shd w:val="clear" w:color="auto" w:fill="FFFFFF"/>
        <w:spacing w:before="0" w:beforeAutospacing="0" w:after="0"/>
        <w:jc w:val="both"/>
      </w:pPr>
      <w:r>
        <w:lastRenderedPageBreak/>
        <w:t xml:space="preserve">При строительстве спортивной площадки были взяты пробы почвы, в которых было обнаружено большое количество бактерий группы кишечной палочки (БГКП). </w:t>
      </w:r>
    </w:p>
    <w:p w:rsidR="00673761" w:rsidRDefault="00673761" w:rsidP="00673761">
      <w:pPr>
        <w:pStyle w:val="a3"/>
        <w:shd w:val="clear" w:color="auto" w:fill="FFFFFF"/>
        <w:spacing w:before="0" w:beforeAutospacing="0" w:after="0"/>
        <w:jc w:val="both"/>
      </w:pPr>
      <w:r>
        <w:t xml:space="preserve">1. Предположить, на что указывает высокий титр БГКП в почве. </w:t>
      </w:r>
    </w:p>
    <w:p w:rsidR="00673761" w:rsidRDefault="00673761" w:rsidP="00673761">
      <w:pPr>
        <w:pStyle w:val="a3"/>
        <w:shd w:val="clear" w:color="auto" w:fill="FFFFFF"/>
        <w:spacing w:before="0" w:beforeAutospacing="0" w:after="0"/>
        <w:jc w:val="both"/>
      </w:pPr>
      <w:r>
        <w:t xml:space="preserve">2. Объяснить, на какой площади и глубине отбираются образцы почвы. </w:t>
      </w:r>
    </w:p>
    <w:p w:rsidR="00673761" w:rsidRPr="009E34FC" w:rsidRDefault="00673761" w:rsidP="00673761">
      <w:pPr>
        <w:pStyle w:val="a3"/>
        <w:shd w:val="clear" w:color="auto" w:fill="FFFFFF"/>
        <w:spacing w:before="0" w:beforeAutospacing="0" w:after="0"/>
        <w:jc w:val="both"/>
      </w:pPr>
    </w:p>
    <w:p w:rsidR="00673761" w:rsidRDefault="00673761" w:rsidP="00673761">
      <w:pPr>
        <w:pStyle w:val="a3"/>
        <w:shd w:val="clear" w:color="auto" w:fill="FFFFFF"/>
        <w:spacing w:before="0" w:beforeAutospacing="0" w:after="0"/>
        <w:jc w:val="both"/>
      </w:pPr>
      <w:r w:rsidRPr="009E34FC">
        <w:rPr>
          <w:b/>
        </w:rPr>
        <w:t>Задача 2</w:t>
      </w:r>
      <w:r>
        <w:t xml:space="preserve">. </w:t>
      </w:r>
    </w:p>
    <w:p w:rsidR="00673761" w:rsidRDefault="00673761" w:rsidP="00673761">
      <w:pPr>
        <w:pStyle w:val="a3"/>
        <w:shd w:val="clear" w:color="auto" w:fill="FFFFFF"/>
        <w:spacing w:before="0" w:beforeAutospacing="0" w:after="0"/>
        <w:jc w:val="both"/>
      </w:pPr>
      <w:r>
        <w:t xml:space="preserve">На дачном участке была пробурена скважина для забора воды для хозяйственно-питьевого водоснабжения. </w:t>
      </w:r>
    </w:p>
    <w:p w:rsidR="00673761" w:rsidRDefault="00673761" w:rsidP="00673761">
      <w:pPr>
        <w:pStyle w:val="a3"/>
        <w:shd w:val="clear" w:color="auto" w:fill="FFFFFF"/>
        <w:spacing w:before="0" w:beforeAutospacing="0" w:after="0"/>
        <w:jc w:val="both"/>
      </w:pPr>
      <w:r>
        <w:t xml:space="preserve">1. Перечислить показатели, которые необходимо определить для оценки качества воды. </w:t>
      </w:r>
    </w:p>
    <w:p w:rsidR="00673761" w:rsidRDefault="00673761" w:rsidP="00673761">
      <w:pPr>
        <w:pStyle w:val="a3"/>
        <w:shd w:val="clear" w:color="auto" w:fill="FFFFFF"/>
        <w:spacing w:before="0" w:beforeAutospacing="0" w:after="0"/>
        <w:jc w:val="both"/>
      </w:pPr>
      <w:r>
        <w:t xml:space="preserve">2. Назвать методы, применяемые для исследования питьевой воды. </w:t>
      </w:r>
    </w:p>
    <w:p w:rsidR="00673761" w:rsidRDefault="00673761" w:rsidP="00673761">
      <w:pPr>
        <w:pStyle w:val="a3"/>
        <w:shd w:val="clear" w:color="auto" w:fill="FFFFFF"/>
        <w:spacing w:before="0" w:beforeAutospacing="0" w:after="0"/>
        <w:jc w:val="both"/>
      </w:pPr>
      <w:r>
        <w:t xml:space="preserve">3. Перечислить нормативные документы. </w:t>
      </w:r>
    </w:p>
    <w:p w:rsidR="00673761" w:rsidRDefault="00673761" w:rsidP="00673761">
      <w:pPr>
        <w:pStyle w:val="a3"/>
        <w:shd w:val="clear" w:color="auto" w:fill="FFFFFF"/>
        <w:spacing w:before="0" w:beforeAutospacing="0" w:after="0"/>
        <w:jc w:val="both"/>
      </w:pPr>
    </w:p>
    <w:p w:rsidR="00673761" w:rsidRPr="009E34FC" w:rsidRDefault="00673761" w:rsidP="00673761">
      <w:pPr>
        <w:pStyle w:val="a3"/>
        <w:shd w:val="clear" w:color="auto" w:fill="FFFFFF"/>
        <w:spacing w:before="0" w:beforeAutospacing="0" w:after="0"/>
        <w:jc w:val="both"/>
        <w:rPr>
          <w:b/>
        </w:rPr>
      </w:pPr>
      <w:r w:rsidRPr="009E34FC">
        <w:rPr>
          <w:b/>
        </w:rPr>
        <w:t xml:space="preserve">Задача 3. </w:t>
      </w:r>
    </w:p>
    <w:p w:rsidR="00673761" w:rsidRDefault="00673761" w:rsidP="00673761">
      <w:pPr>
        <w:pStyle w:val="a3"/>
        <w:shd w:val="clear" w:color="auto" w:fill="FFFFFF"/>
        <w:spacing w:before="0" w:beforeAutospacing="0" w:after="0"/>
        <w:jc w:val="both"/>
      </w:pPr>
      <w:r>
        <w:t xml:space="preserve">В операционном отделении до начала работы были взяты пробы воздуха, и было обнаружено в 1 м 3 присутствие </w:t>
      </w:r>
      <w:proofErr w:type="spellStart"/>
      <w:r>
        <w:t>стафи</w:t>
      </w:r>
      <w:proofErr w:type="spellEnd"/>
      <w:r>
        <w:t xml:space="preserve">- 112 </w:t>
      </w:r>
      <w:proofErr w:type="spellStart"/>
      <w:r>
        <w:t>лококков</w:t>
      </w:r>
      <w:proofErr w:type="spellEnd"/>
      <w:r>
        <w:t xml:space="preserve"> в количестве 16, стрептококков – 24, микробное число составляло 1500. </w:t>
      </w:r>
    </w:p>
    <w:p w:rsidR="00673761" w:rsidRDefault="00673761" w:rsidP="00673761">
      <w:pPr>
        <w:pStyle w:val="a3"/>
        <w:shd w:val="clear" w:color="auto" w:fill="FFFFFF"/>
        <w:spacing w:before="0" w:beforeAutospacing="0" w:after="0"/>
        <w:jc w:val="both"/>
      </w:pPr>
      <w:r>
        <w:t xml:space="preserve">1.Определить, допустимо ли нахождение такой концентрации микроорганизмов в операционном блоке. </w:t>
      </w:r>
    </w:p>
    <w:p w:rsidR="00673761" w:rsidRDefault="00673761" w:rsidP="00673761">
      <w:pPr>
        <w:pStyle w:val="a3"/>
        <w:shd w:val="clear" w:color="auto" w:fill="FFFFFF"/>
        <w:spacing w:before="0" w:beforeAutospacing="0" w:after="0"/>
        <w:jc w:val="both"/>
      </w:pPr>
      <w:r>
        <w:t xml:space="preserve">2. Назвать, какие существуют критерии оценки воздуха в лечебно-профилактическом учреждении. </w:t>
      </w:r>
    </w:p>
    <w:p w:rsidR="00673761" w:rsidRPr="009E34FC" w:rsidRDefault="00673761" w:rsidP="00673761">
      <w:pPr>
        <w:pStyle w:val="a3"/>
        <w:shd w:val="clear" w:color="auto" w:fill="FFFFFF"/>
        <w:spacing w:before="0" w:beforeAutospacing="0" w:after="0"/>
        <w:jc w:val="both"/>
      </w:pPr>
    </w:p>
    <w:p w:rsidR="00673761" w:rsidRPr="009E34FC" w:rsidRDefault="00673761" w:rsidP="00673761">
      <w:pPr>
        <w:pStyle w:val="a3"/>
        <w:shd w:val="clear" w:color="auto" w:fill="FFFFFF"/>
        <w:spacing w:before="0" w:beforeAutospacing="0" w:after="0"/>
        <w:jc w:val="both"/>
        <w:rPr>
          <w:b/>
        </w:rPr>
      </w:pPr>
      <w:r w:rsidRPr="009E34FC">
        <w:rPr>
          <w:b/>
        </w:rPr>
        <w:t xml:space="preserve">Задача 4. </w:t>
      </w:r>
    </w:p>
    <w:p w:rsidR="00673761" w:rsidRDefault="00673761" w:rsidP="00673761">
      <w:pPr>
        <w:pStyle w:val="a3"/>
        <w:shd w:val="clear" w:color="auto" w:fill="FFFFFF"/>
        <w:spacing w:before="0" w:beforeAutospacing="0" w:after="0"/>
        <w:jc w:val="both"/>
      </w:pPr>
      <w:r>
        <w:t>В процессе длительного лечения больного антибиотиками была нарушена нормальная микрофлора кишечника, что вызвало ряд болезненных симптомов. При бактериологическом анализе испражнений больного было подтверждено нарушение нормальной микрофлоры кишечника и было назначено лечение.</w:t>
      </w:r>
    </w:p>
    <w:p w:rsidR="00673761" w:rsidRDefault="00673761" w:rsidP="00673761">
      <w:pPr>
        <w:pStyle w:val="a3"/>
        <w:shd w:val="clear" w:color="auto" w:fill="FFFFFF"/>
        <w:spacing w:before="0" w:beforeAutospacing="0" w:after="0"/>
        <w:jc w:val="both"/>
      </w:pPr>
      <w:r>
        <w:t xml:space="preserve">1. Назвать состояние больного. </w:t>
      </w:r>
    </w:p>
    <w:p w:rsidR="00673761" w:rsidRDefault="00673761" w:rsidP="00673761">
      <w:pPr>
        <w:pStyle w:val="a3"/>
        <w:shd w:val="clear" w:color="auto" w:fill="FFFFFF"/>
        <w:spacing w:before="0" w:beforeAutospacing="0" w:after="0"/>
        <w:jc w:val="both"/>
      </w:pPr>
      <w:r>
        <w:t xml:space="preserve">2. Перечислить возможные причины его возникновения. </w:t>
      </w:r>
    </w:p>
    <w:p w:rsidR="00673761" w:rsidRDefault="00673761" w:rsidP="00673761">
      <w:pPr>
        <w:pStyle w:val="a3"/>
        <w:shd w:val="clear" w:color="auto" w:fill="FFFFFF"/>
        <w:spacing w:before="0" w:beforeAutospacing="0" w:after="0"/>
        <w:jc w:val="both"/>
      </w:pPr>
      <w:r>
        <w:t xml:space="preserve">3. Назвать препараты, применяемые для восстановления нормальной микрофлоры кишечника. </w:t>
      </w:r>
    </w:p>
    <w:p w:rsidR="00673761" w:rsidRPr="009E34FC" w:rsidRDefault="00673761" w:rsidP="00673761">
      <w:pPr>
        <w:pStyle w:val="a3"/>
        <w:shd w:val="clear" w:color="auto" w:fill="FFFFFF"/>
        <w:spacing w:before="0" w:beforeAutospacing="0" w:after="0"/>
        <w:jc w:val="both"/>
      </w:pPr>
    </w:p>
    <w:p w:rsidR="00673761" w:rsidRPr="009E34FC" w:rsidRDefault="00673761" w:rsidP="00673761">
      <w:pPr>
        <w:pStyle w:val="a3"/>
        <w:shd w:val="clear" w:color="auto" w:fill="FFFFFF"/>
        <w:spacing w:before="0" w:beforeAutospacing="0" w:after="0"/>
        <w:jc w:val="both"/>
        <w:rPr>
          <w:b/>
        </w:rPr>
      </w:pPr>
      <w:r w:rsidRPr="009E34FC">
        <w:rPr>
          <w:b/>
        </w:rPr>
        <w:lastRenderedPageBreak/>
        <w:t xml:space="preserve">Задача 5. </w:t>
      </w:r>
    </w:p>
    <w:p w:rsidR="00673761" w:rsidRDefault="00673761" w:rsidP="00673761">
      <w:pPr>
        <w:pStyle w:val="a3"/>
        <w:shd w:val="clear" w:color="auto" w:fill="FFFFFF"/>
        <w:spacing w:before="0" w:beforeAutospacing="0" w:after="0"/>
        <w:jc w:val="both"/>
      </w:pPr>
      <w:r>
        <w:t xml:space="preserve">При бактериологическом анализе крови больного человека был обнаружен стафилококк. </w:t>
      </w:r>
    </w:p>
    <w:p w:rsidR="00673761" w:rsidRDefault="00673761" w:rsidP="00673761">
      <w:pPr>
        <w:pStyle w:val="a3"/>
        <w:shd w:val="clear" w:color="auto" w:fill="FFFFFF"/>
        <w:spacing w:before="0" w:beforeAutospacing="0" w:after="0"/>
        <w:jc w:val="both"/>
      </w:pPr>
      <w:r>
        <w:t xml:space="preserve">1. Предположить, может ли у здорового человека в крови циркулировать этот микроорганизм. </w:t>
      </w:r>
    </w:p>
    <w:p w:rsidR="00673761" w:rsidRDefault="00673761" w:rsidP="00673761">
      <w:pPr>
        <w:pStyle w:val="a3"/>
        <w:shd w:val="clear" w:color="auto" w:fill="FFFFFF"/>
        <w:spacing w:before="0" w:beforeAutospacing="0" w:after="0"/>
        <w:jc w:val="both"/>
      </w:pPr>
      <w:r>
        <w:t>2. Назвать, какие органы и ткани в организме человека являются стерильными.</w:t>
      </w:r>
    </w:p>
    <w:p w:rsidR="00F670DA" w:rsidRDefault="00F670DA" w:rsidP="00F670DA">
      <w:pPr>
        <w:rPr>
          <w:rFonts w:ascii="Times New Roman" w:hAnsi="Times New Roman" w:cs="Times New Roman"/>
          <w:sz w:val="28"/>
          <w:szCs w:val="28"/>
        </w:rPr>
      </w:pPr>
    </w:p>
    <w:p w:rsidR="00673761" w:rsidRPr="00DF497F" w:rsidRDefault="00673761" w:rsidP="00673761">
      <w:pPr>
        <w:pStyle w:val="a5"/>
        <w:rPr>
          <w:rFonts w:ascii="Times New Roman" w:eastAsia="Times New Roman" w:hAnsi="Times New Roman" w:cs="Times New Roman"/>
          <w:b/>
          <w:bCs/>
          <w:sz w:val="28"/>
          <w:szCs w:val="28"/>
        </w:rPr>
      </w:pPr>
      <w:r w:rsidRPr="00DF497F">
        <w:rPr>
          <w:rFonts w:ascii="Times New Roman" w:eastAsia="Times New Roman" w:hAnsi="Times New Roman" w:cs="Times New Roman"/>
          <w:b/>
          <w:bCs/>
          <w:sz w:val="28"/>
          <w:szCs w:val="28"/>
        </w:rPr>
        <w:t>СИТУАЦИОННЫЕ ЗАДАЧИ</w:t>
      </w:r>
    </w:p>
    <w:p w:rsidR="00673761" w:rsidRPr="00DF497F" w:rsidRDefault="00673761" w:rsidP="00673761">
      <w:pPr>
        <w:pStyle w:val="a5"/>
        <w:rPr>
          <w:rFonts w:ascii="Times New Roman" w:eastAsia="Times New Roman" w:hAnsi="Times New Roman" w:cs="Times New Roman"/>
          <w:b/>
          <w:bCs/>
          <w:sz w:val="28"/>
          <w:szCs w:val="28"/>
        </w:rPr>
      </w:pPr>
    </w:p>
    <w:p w:rsidR="00673761" w:rsidRPr="00DF497F" w:rsidRDefault="00673761" w:rsidP="00673761">
      <w:pPr>
        <w:shd w:val="clear" w:color="auto" w:fill="FFFFFF"/>
        <w:spacing w:after="0" w:line="240" w:lineRule="auto"/>
        <w:ind w:left="2904"/>
        <w:jc w:val="both"/>
        <w:rPr>
          <w:rFonts w:ascii="Times New Roman" w:eastAsia="Times New Roman" w:hAnsi="Times New Roman" w:cs="Times New Roman"/>
          <w:b/>
          <w:bCs/>
          <w:sz w:val="24"/>
          <w:szCs w:val="24"/>
        </w:rPr>
      </w:pPr>
      <w:r w:rsidRPr="00DF497F">
        <w:rPr>
          <w:rFonts w:ascii="Times New Roman" w:eastAsia="Times New Roman" w:hAnsi="Times New Roman" w:cs="Times New Roman"/>
          <w:b/>
          <w:bCs/>
          <w:sz w:val="28"/>
          <w:szCs w:val="28"/>
        </w:rPr>
        <w:t>Ситуационная задача №1</w:t>
      </w:r>
    </w:p>
    <w:p w:rsidR="00673761" w:rsidRPr="00DF497F" w:rsidRDefault="00673761" w:rsidP="00673761">
      <w:pPr>
        <w:shd w:val="clear" w:color="auto" w:fill="FFFFFF"/>
        <w:spacing w:after="0" w:line="240" w:lineRule="auto"/>
        <w:ind w:left="2904"/>
        <w:jc w:val="both"/>
        <w:rPr>
          <w:rFonts w:ascii="Times New Roman" w:eastAsia="Times New Roman" w:hAnsi="Times New Roman" w:cs="Times New Roman"/>
          <w:b/>
          <w:bCs/>
          <w:sz w:val="24"/>
          <w:szCs w:val="24"/>
        </w:rPr>
      </w:pPr>
      <w:r w:rsidRPr="00DF497F">
        <w:rPr>
          <w:rFonts w:ascii="Times New Roman" w:eastAsia="Times New Roman" w:hAnsi="Times New Roman" w:cs="Times New Roman"/>
          <w:b/>
          <w:bCs/>
          <w:sz w:val="28"/>
          <w:szCs w:val="28"/>
        </w:rPr>
        <w:t> </w:t>
      </w:r>
    </w:p>
    <w:p w:rsidR="00673761" w:rsidRPr="00513863" w:rsidRDefault="00673761" w:rsidP="00673761">
      <w:pPr>
        <w:shd w:val="clear" w:color="auto" w:fill="FFFFFF"/>
        <w:spacing w:before="72"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Две студентки МУ проходили УПП в ГИКБ №1. Студентка Сидорова Е., в ос</w:t>
      </w:r>
      <w:r w:rsidRPr="00513863">
        <w:rPr>
          <w:rFonts w:ascii="Times New Roman" w:eastAsia="Times New Roman" w:hAnsi="Times New Roman" w:cs="Times New Roman"/>
          <w:sz w:val="28"/>
          <w:szCs w:val="28"/>
        </w:rPr>
        <w:softHyphen/>
        <w:t>новном, работала в процедурном кабинете, а студентка - Иванова Р. - в палатах (осуществляла сестринский уход за больным гепатитом). Через две недели по</w:t>
      </w:r>
      <w:r w:rsidRPr="00513863">
        <w:rPr>
          <w:rFonts w:ascii="Times New Roman" w:eastAsia="Times New Roman" w:hAnsi="Times New Roman" w:cs="Times New Roman"/>
          <w:sz w:val="28"/>
          <w:szCs w:val="28"/>
        </w:rPr>
        <w:softHyphen/>
        <w:t>сле прохождения УПП Иванова Р. почувствовала недомогание, а через 3 дня стала темнеть моча (напоминать цвет пива). Через 4 месяца такие же симптомы заболевания появились у Сидоровой Е., что характерно для больных инфекци</w:t>
      </w:r>
      <w:r w:rsidRPr="00513863">
        <w:rPr>
          <w:rFonts w:ascii="Times New Roman" w:eastAsia="Times New Roman" w:hAnsi="Times New Roman" w:cs="Times New Roman"/>
          <w:sz w:val="28"/>
          <w:szCs w:val="28"/>
        </w:rPr>
        <w:softHyphen/>
        <w:t>онным гепатитом. </w:t>
      </w:r>
    </w:p>
    <w:p w:rsidR="00673761" w:rsidRPr="00513863" w:rsidRDefault="00673761" w:rsidP="00673761">
      <w:pPr>
        <w:shd w:val="clear" w:color="auto" w:fill="FFFFFF"/>
        <w:spacing w:before="5"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Назовите микробы, чаще всего вызывающие инфекционные гепатиты?</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Какими характерными свойствами обладают возбудители таких гепатитов?</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Наиболее известные возбудители этих инфекционных гепатитов?</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Какие механизмы передачи характерны для разных видов возбудителей?</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 называется скрытый период болезни? Какова его продолжительность у данных больных?</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after="0" w:line="240" w:lineRule="auto"/>
        <w:ind w:left="2925" w:right="-60"/>
        <w:jc w:val="both"/>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Ситуационная задача №2</w:t>
      </w:r>
      <w:r w:rsidRPr="00513863">
        <w:rPr>
          <w:rFonts w:ascii="Times New Roman" w:eastAsia="Times New Roman" w:hAnsi="Times New Roman" w:cs="Times New Roman"/>
          <w:sz w:val="28"/>
          <w:szCs w:val="28"/>
        </w:rPr>
        <w:t> </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xml:space="preserve">  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w:t>
      </w:r>
      <w:proofErr w:type="spellStart"/>
      <w:r w:rsidRPr="00513863">
        <w:rPr>
          <w:rFonts w:ascii="Times New Roman" w:eastAsia="Times New Roman" w:hAnsi="Times New Roman" w:cs="Times New Roman"/>
          <w:sz w:val="28"/>
          <w:szCs w:val="28"/>
        </w:rPr>
        <w:t>предстерилизационную</w:t>
      </w:r>
      <w:proofErr w:type="spellEnd"/>
      <w:r w:rsidRPr="00513863">
        <w:rPr>
          <w:rFonts w:ascii="Times New Roman" w:eastAsia="Times New Roman" w:hAnsi="Times New Roman" w:cs="Times New Roman"/>
          <w:sz w:val="28"/>
          <w:szCs w:val="28"/>
        </w:rPr>
        <w:t xml:space="preserve"> очистку материала, часто загрязненного биологическими жидкостями от больных, в том числе и кровью.</w:t>
      </w:r>
    </w:p>
    <w:p w:rsidR="00673761" w:rsidRPr="00513863" w:rsidRDefault="00673761" w:rsidP="00673761">
      <w:pPr>
        <w:shd w:val="clear" w:color="auto" w:fill="FFFFFF"/>
        <w:spacing w:before="125" w:after="0" w:line="331" w:lineRule="atLeast"/>
        <w:jc w:val="center"/>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Задания:</w:t>
      </w:r>
    </w:p>
    <w:p w:rsidR="00673761" w:rsidRPr="00513863" w:rsidRDefault="00673761" w:rsidP="00673761">
      <w:pPr>
        <w:shd w:val="clear" w:color="auto" w:fill="FFFFFF"/>
        <w:spacing w:after="0" w:line="331" w:lineRule="atLeast"/>
        <w:ind w:left="269"/>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Учитывая разные условия работы, какими видами гепатита могли вероятнее всего, заразиться Евсеева В. и Астафьева Н.?</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Что могло способствовать заражению работниц?</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Какие пути заражения для каждого из случаев наиболее вероятны?</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Какие вирусы гепатита передаются парентеральным и половым путями?</w:t>
      </w:r>
    </w:p>
    <w:p w:rsidR="00673761" w:rsidRPr="00513863" w:rsidRDefault="00673761" w:rsidP="00673761">
      <w:pPr>
        <w:shd w:val="clear" w:color="auto" w:fill="FFFFFF"/>
        <w:spacing w:after="0" w:line="331" w:lineRule="atLeast"/>
        <w:ind w:left="283"/>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 необходимо дезинфицировать руки при попадании на них крови или любого другого биологического материала от больных?</w:t>
      </w:r>
    </w:p>
    <w:p w:rsidR="00673761" w:rsidRPr="00513863" w:rsidRDefault="00673761" w:rsidP="00673761">
      <w:pPr>
        <w:shd w:val="clear" w:color="auto" w:fill="FFFFFF"/>
        <w:spacing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lastRenderedPageBreak/>
        <w:t> </w:t>
      </w:r>
    </w:p>
    <w:p w:rsidR="00673761" w:rsidRPr="00257BF4" w:rsidRDefault="00673761" w:rsidP="00673761">
      <w:pPr>
        <w:shd w:val="clear" w:color="auto" w:fill="FFFFFF"/>
        <w:spacing w:after="0" w:line="240" w:lineRule="auto"/>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Ситуационная задача №3</w:t>
      </w:r>
    </w:p>
    <w:p w:rsidR="00673761" w:rsidRPr="00513863" w:rsidRDefault="00673761" w:rsidP="00673761">
      <w:pPr>
        <w:shd w:val="clear" w:color="auto" w:fill="FFFFFF"/>
        <w:spacing w:before="72" w:after="0" w:line="336" w:lineRule="atLeast"/>
        <w:ind w:firstLine="211"/>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w:t>
      </w:r>
      <w:r w:rsidRPr="00513863">
        <w:rPr>
          <w:rFonts w:ascii="Times New Roman" w:eastAsia="Times New Roman" w:hAnsi="Times New Roman" w:cs="Times New Roman"/>
          <w:sz w:val="28"/>
          <w:szCs w:val="28"/>
        </w:rPr>
        <w:softHyphen/>
        <w:t>сов гепатитов не были выявлены.</w:t>
      </w:r>
    </w:p>
    <w:p w:rsidR="00673761" w:rsidRPr="00513863" w:rsidRDefault="00673761" w:rsidP="00673761">
      <w:pPr>
        <w:shd w:val="clear" w:color="auto" w:fill="FFFFFF"/>
        <w:spacing w:before="120" w:after="0" w:line="331" w:lineRule="atLeast"/>
        <w:jc w:val="center"/>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Задания:</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Передается ли гепатит «В» ребенку во время беременности, если да, то ка</w:t>
      </w:r>
      <w:r w:rsidRPr="00513863">
        <w:rPr>
          <w:rFonts w:ascii="Times New Roman" w:eastAsia="Times New Roman" w:hAnsi="Times New Roman" w:cs="Times New Roman"/>
          <w:sz w:val="28"/>
          <w:szCs w:val="28"/>
        </w:rPr>
        <w:softHyphen/>
        <w:t>ким путем, если нет, то в каких случаях?</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Какой механизм является основным при передаче гепатита «В»?</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Что служит исследуемым материалом и какова микробиологическая диагно</w:t>
      </w:r>
      <w:r w:rsidRPr="00513863">
        <w:rPr>
          <w:rFonts w:ascii="Times New Roman" w:eastAsia="Times New Roman" w:hAnsi="Times New Roman" w:cs="Times New Roman"/>
          <w:sz w:val="28"/>
          <w:szCs w:val="28"/>
        </w:rPr>
        <w:softHyphen/>
        <w:t>стика гепатита «В»?</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Каков патогенез гепатита «В», возможен ли благоприятный исход после пе</w:t>
      </w:r>
      <w:r w:rsidRPr="00513863">
        <w:rPr>
          <w:rFonts w:ascii="Times New Roman" w:eastAsia="Times New Roman" w:hAnsi="Times New Roman" w:cs="Times New Roman"/>
          <w:sz w:val="28"/>
          <w:szCs w:val="28"/>
        </w:rPr>
        <w:softHyphen/>
        <w:t>ренесенного заболевания?</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Проводится ли специфическая профилактика гепатита «В», если да, то чем? Поясните ответ.</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after="0" w:line="331" w:lineRule="atLeast"/>
        <w:ind w:left="278"/>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Ситуационная задача №4</w:t>
      </w:r>
      <w:r w:rsidRPr="00513863">
        <w:rPr>
          <w:rFonts w:ascii="Times New Roman" w:eastAsia="Times New Roman" w:hAnsi="Times New Roman" w:cs="Times New Roman"/>
          <w:sz w:val="28"/>
          <w:szCs w:val="28"/>
        </w:rPr>
        <w:t> </w:t>
      </w:r>
    </w:p>
    <w:p w:rsidR="00673761" w:rsidRPr="00513863" w:rsidRDefault="00673761" w:rsidP="00673761">
      <w:pPr>
        <w:shd w:val="clear" w:color="auto" w:fill="FFFFFF"/>
        <w:spacing w:before="72"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В хирургическом отделении КГБ №50в палате №6 находился больной, у ко</w:t>
      </w:r>
      <w:r w:rsidRPr="00513863">
        <w:rPr>
          <w:rFonts w:ascii="Times New Roman" w:eastAsia="Times New Roman" w:hAnsi="Times New Roman" w:cs="Times New Roman"/>
          <w:sz w:val="28"/>
          <w:szCs w:val="28"/>
        </w:rPr>
        <w:softHyphen/>
        <w:t>торого после операции нагноилась рана. Проводимое лечение антибиотиками не давало никаких результатов. Было принято решение провести микробиоло</w:t>
      </w:r>
      <w:r w:rsidRPr="00513863">
        <w:rPr>
          <w:rFonts w:ascii="Times New Roman" w:eastAsia="Times New Roman" w:hAnsi="Times New Roman" w:cs="Times New Roman"/>
          <w:sz w:val="28"/>
          <w:szCs w:val="28"/>
        </w:rPr>
        <w:softHyphen/>
        <w:t>гическое исследование.</w:t>
      </w:r>
    </w:p>
    <w:p w:rsidR="00673761" w:rsidRPr="00513863" w:rsidRDefault="00673761" w:rsidP="00673761">
      <w:pPr>
        <w:shd w:val="clear" w:color="auto" w:fill="FFFFFF"/>
        <w:spacing w:after="0" w:line="240" w:lineRule="atLeast"/>
        <w:jc w:val="center"/>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Задания:</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Что служит исследуемым материалом у данного больного?</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Чем и как необходимо взять его на бактериологическое исследование?</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Какой микроб, чаще всего, вызывает гнойно-воспалительные заболевания?</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 xml:space="preserve">Каковы его морфологические и </w:t>
      </w:r>
      <w:proofErr w:type="spellStart"/>
      <w:r w:rsidRPr="00513863">
        <w:rPr>
          <w:rFonts w:ascii="Times New Roman" w:eastAsia="Times New Roman" w:hAnsi="Times New Roman" w:cs="Times New Roman"/>
          <w:sz w:val="28"/>
          <w:szCs w:val="28"/>
        </w:rPr>
        <w:t>тинкториальные</w:t>
      </w:r>
      <w:proofErr w:type="spellEnd"/>
      <w:r w:rsidRPr="00513863">
        <w:rPr>
          <w:rFonts w:ascii="Times New Roman" w:eastAsia="Times New Roman" w:hAnsi="Times New Roman" w:cs="Times New Roman"/>
          <w:sz w:val="28"/>
          <w:szCs w:val="28"/>
        </w:rPr>
        <w:t xml:space="preserve"> свойства?</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Какова цель бактериологического исследования материала у данного боль</w:t>
      </w:r>
      <w:r w:rsidRPr="00513863">
        <w:rPr>
          <w:rFonts w:ascii="Times New Roman" w:eastAsia="Times New Roman" w:hAnsi="Times New Roman" w:cs="Times New Roman"/>
          <w:sz w:val="28"/>
          <w:szCs w:val="28"/>
        </w:rPr>
        <w:softHyphen/>
        <w:t>ного?</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after="0" w:line="331" w:lineRule="atLeast"/>
        <w:ind w:left="278"/>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Ситуационная задача №5</w:t>
      </w:r>
      <w:r w:rsidRPr="00513863">
        <w:rPr>
          <w:rFonts w:ascii="Times New Roman" w:eastAsia="Times New Roman" w:hAnsi="Times New Roman" w:cs="Times New Roman"/>
          <w:sz w:val="28"/>
          <w:szCs w:val="28"/>
        </w:rPr>
        <w:t> </w:t>
      </w:r>
    </w:p>
    <w:p w:rsidR="00673761" w:rsidRDefault="00673761" w:rsidP="00673761">
      <w:pPr>
        <w:shd w:val="clear" w:color="auto" w:fill="FFFFFF"/>
        <w:spacing w:before="72" w:after="0" w:line="240" w:lineRule="auto"/>
        <w:ind w:firstLine="206"/>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Больной Т., 50 лет, обратился в поликлинику с жалобами на сильную боль под ногтем пальца правой руки. Хирург, осмотрев палец больного, поставил диагноз: «Панариций». Это острое микробное заболевание пальцев. Основны</w:t>
      </w:r>
      <w:r w:rsidRPr="00513863">
        <w:rPr>
          <w:rFonts w:ascii="Times New Roman" w:eastAsia="Times New Roman" w:hAnsi="Times New Roman" w:cs="Times New Roman"/>
          <w:sz w:val="28"/>
          <w:szCs w:val="28"/>
        </w:rPr>
        <w:softHyphen/>
        <w:t xml:space="preserve">ми возбудителями данного заболевания являются золотистые и </w:t>
      </w:r>
      <w:proofErr w:type="spellStart"/>
      <w:r w:rsidRPr="00513863">
        <w:rPr>
          <w:rFonts w:ascii="Times New Roman" w:eastAsia="Times New Roman" w:hAnsi="Times New Roman" w:cs="Times New Roman"/>
          <w:sz w:val="28"/>
          <w:szCs w:val="28"/>
        </w:rPr>
        <w:t>эпидермальные</w:t>
      </w:r>
      <w:proofErr w:type="spellEnd"/>
      <w:r w:rsidRPr="00513863">
        <w:rPr>
          <w:rFonts w:ascii="Times New Roman" w:eastAsia="Times New Roman" w:hAnsi="Times New Roman" w:cs="Times New Roman"/>
          <w:sz w:val="28"/>
          <w:szCs w:val="28"/>
        </w:rPr>
        <w:t xml:space="preserve"> стафилококки. </w:t>
      </w:r>
    </w:p>
    <w:p w:rsidR="00673761" w:rsidRPr="00513863" w:rsidRDefault="00673761" w:rsidP="00673761">
      <w:pPr>
        <w:shd w:val="clear" w:color="auto" w:fill="FFFFFF"/>
        <w:spacing w:before="72" w:after="0" w:line="240" w:lineRule="auto"/>
        <w:ind w:firstLine="206"/>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Задания:</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 xml:space="preserve">Каковы морфологические и </w:t>
      </w:r>
      <w:proofErr w:type="spellStart"/>
      <w:r w:rsidRPr="00513863">
        <w:rPr>
          <w:rFonts w:ascii="Times New Roman" w:eastAsia="Times New Roman" w:hAnsi="Times New Roman" w:cs="Times New Roman"/>
          <w:sz w:val="28"/>
          <w:szCs w:val="28"/>
        </w:rPr>
        <w:t>тинкториальные</w:t>
      </w:r>
      <w:proofErr w:type="spellEnd"/>
      <w:r w:rsidRPr="00513863">
        <w:rPr>
          <w:rFonts w:ascii="Times New Roman" w:eastAsia="Times New Roman" w:hAnsi="Times New Roman" w:cs="Times New Roman"/>
          <w:sz w:val="28"/>
          <w:szCs w:val="28"/>
        </w:rPr>
        <w:t xml:space="preserve"> свойства стафилококков?</w:t>
      </w:r>
    </w:p>
    <w:p w:rsidR="00673761" w:rsidRPr="00513863" w:rsidRDefault="00673761" w:rsidP="00673761">
      <w:pPr>
        <w:shd w:val="clear" w:color="auto" w:fill="FFFFFF"/>
        <w:spacing w:after="0" w:line="331"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 приготовить мазок и микроскопический препарат из исследуемого мате</w:t>
      </w:r>
      <w:r w:rsidRPr="00513863">
        <w:rPr>
          <w:rFonts w:ascii="Times New Roman" w:eastAsia="Times New Roman" w:hAnsi="Times New Roman" w:cs="Times New Roman"/>
          <w:sz w:val="28"/>
          <w:szCs w:val="28"/>
        </w:rPr>
        <w:softHyphen/>
        <w:t>риала?</w:t>
      </w:r>
    </w:p>
    <w:p w:rsidR="00673761" w:rsidRPr="00513863" w:rsidRDefault="00673761" w:rsidP="00673761">
      <w:pPr>
        <w:shd w:val="clear" w:color="auto" w:fill="FFFFFF"/>
        <w:spacing w:after="0" w:line="331"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Какой дифференциальный метод окраски бактерий необходимо применить в данном случае?</w:t>
      </w:r>
    </w:p>
    <w:p w:rsidR="00673761" w:rsidRPr="00513863" w:rsidRDefault="00673761" w:rsidP="00673761">
      <w:pPr>
        <w:shd w:val="clear" w:color="auto" w:fill="FFFFFF"/>
        <w:spacing w:after="0" w:line="331"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Какой метод применяется при микроскопии окрашенных препаратов и в чем его особенности?</w:t>
      </w:r>
    </w:p>
    <w:p w:rsidR="00673761" w:rsidRPr="00513863" w:rsidRDefault="00673761" w:rsidP="00673761">
      <w:pPr>
        <w:shd w:val="clear" w:color="auto" w:fill="FFFFFF"/>
        <w:spacing w:after="0" w:line="331"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lastRenderedPageBreak/>
        <w:t>5.</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Назовите морфологические группы бактерий?</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before="125" w:after="0" w:line="326" w:lineRule="atLeast"/>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 Эталоны ответов к задаче №1</w:t>
      </w:r>
    </w:p>
    <w:p w:rsidR="00673761" w:rsidRPr="00513863" w:rsidRDefault="00673761" w:rsidP="00673761">
      <w:pPr>
        <w:shd w:val="clear" w:color="auto" w:fill="FFFFFF"/>
        <w:spacing w:before="10"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Назовите микробы, чаще всего вызывающие инфекционные гепатиты? Инфекционные гепатиты вызывают, чаще всего, вирусы.</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Какими характерными свойствами обладают возбудители таких гепатитов?</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Вирусы не имеют клеточного строения, содержат один тип нуклеиновых ки</w:t>
      </w:r>
      <w:r w:rsidRPr="00513863">
        <w:rPr>
          <w:rFonts w:ascii="Times New Roman" w:eastAsia="Times New Roman" w:hAnsi="Times New Roman" w:cs="Times New Roman"/>
          <w:sz w:val="28"/>
          <w:szCs w:val="28"/>
        </w:rPr>
        <w:softHyphen/>
        <w:t>слот (либо РНК, либо ДНК) и их можно культивировать только на живых биологических объектах.</w:t>
      </w:r>
    </w:p>
    <w:p w:rsidR="00673761" w:rsidRPr="00513863" w:rsidRDefault="00673761" w:rsidP="00673761">
      <w:pPr>
        <w:shd w:val="clear" w:color="auto" w:fill="FFFFFF"/>
        <w:spacing w:after="0" w:line="240" w:lineRule="auto"/>
        <w:ind w:right="1325"/>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 Наиболее известные возбудители этих инфекционных гепатитов?</w:t>
      </w:r>
      <w:r w:rsidRPr="00513863">
        <w:rPr>
          <w:rFonts w:ascii="Times New Roman" w:eastAsia="Times New Roman" w:hAnsi="Times New Roman" w:cs="Times New Roman"/>
          <w:sz w:val="28"/>
          <w:szCs w:val="28"/>
        </w:rPr>
        <w:br/>
        <w:t>Наиболее известны возбудители гепатитов: «А», «В», «С», «Д», «Е».</w:t>
      </w:r>
    </w:p>
    <w:p w:rsidR="00673761" w:rsidRPr="00513863" w:rsidRDefault="00673761" w:rsidP="00673761">
      <w:pPr>
        <w:shd w:val="clear" w:color="auto" w:fill="FFFFFF"/>
        <w:spacing w:after="0" w:line="326" w:lineRule="atLeast"/>
        <w:ind w:left="221"/>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 Какие механизмы передачи характерны для разных видов возбудителей?</w:t>
      </w:r>
      <w:r w:rsidRPr="00513863">
        <w:rPr>
          <w:rFonts w:ascii="Times New Roman" w:eastAsia="Times New Roman" w:hAnsi="Times New Roman" w:cs="Times New Roman"/>
          <w:sz w:val="28"/>
          <w:szCs w:val="28"/>
        </w:rPr>
        <w:br/>
        <w:t>Основные механизмы передачи инфекционных гепатитов:</w:t>
      </w:r>
    </w:p>
    <w:p w:rsidR="00673761" w:rsidRPr="00513863" w:rsidRDefault="00673761" w:rsidP="00673761">
      <w:pPr>
        <w:shd w:val="clear" w:color="auto" w:fill="FFFFFF"/>
        <w:spacing w:after="0" w:line="326" w:lineRule="atLeast"/>
        <w:ind w:left="235"/>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а) </w:t>
      </w:r>
      <w:r w:rsidRPr="00513863">
        <w:rPr>
          <w:rFonts w:ascii="Times New Roman" w:eastAsia="Times New Roman" w:hAnsi="Times New Roman" w:cs="Times New Roman"/>
          <w:sz w:val="28"/>
          <w:szCs w:val="28"/>
          <w:u w:val="single"/>
        </w:rPr>
        <w:t>фекально-оральный</w:t>
      </w:r>
      <w:r w:rsidRPr="00513863">
        <w:rPr>
          <w:rFonts w:ascii="Times New Roman" w:eastAsia="Times New Roman" w:hAnsi="Times New Roman" w:cs="Times New Roman"/>
          <w:sz w:val="28"/>
          <w:szCs w:val="28"/>
        </w:rPr>
        <w:t> - для гепатитов «А» и «Е»;</w:t>
      </w:r>
    </w:p>
    <w:p w:rsidR="00673761" w:rsidRPr="00513863" w:rsidRDefault="00673761" w:rsidP="00673761">
      <w:pPr>
        <w:shd w:val="clear" w:color="auto" w:fill="FFFFFF"/>
        <w:spacing w:after="0" w:line="326" w:lineRule="atLeast"/>
        <w:ind w:left="235"/>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б) </w:t>
      </w:r>
      <w:r w:rsidRPr="00513863">
        <w:rPr>
          <w:rFonts w:ascii="Times New Roman" w:eastAsia="Times New Roman" w:hAnsi="Times New Roman" w:cs="Times New Roman"/>
          <w:sz w:val="28"/>
          <w:szCs w:val="28"/>
          <w:u w:val="single"/>
        </w:rPr>
        <w:t>кровяной</w:t>
      </w:r>
      <w:r w:rsidRPr="00513863">
        <w:rPr>
          <w:rFonts w:ascii="Times New Roman" w:eastAsia="Times New Roman" w:hAnsi="Times New Roman" w:cs="Times New Roman"/>
          <w:sz w:val="28"/>
          <w:szCs w:val="28"/>
        </w:rPr>
        <w:t> - для «В», «С», «Д».</w:t>
      </w:r>
    </w:p>
    <w:p w:rsidR="00673761" w:rsidRPr="00513863" w:rsidRDefault="00673761" w:rsidP="00673761">
      <w:pPr>
        <w:shd w:val="clear" w:color="auto" w:fill="FFFFFF"/>
        <w:spacing w:after="0" w:line="326" w:lineRule="atLeast"/>
        <w:ind w:left="269"/>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 Как называется скрытый период болезни? Какова его продолжительность у</w:t>
      </w:r>
      <w:r w:rsidRPr="00513863">
        <w:rPr>
          <w:rFonts w:ascii="Times New Roman" w:eastAsia="Times New Roman" w:hAnsi="Times New Roman" w:cs="Times New Roman"/>
          <w:sz w:val="28"/>
          <w:szCs w:val="28"/>
        </w:rPr>
        <w:br/>
        <w:t>данных больных?</w:t>
      </w:r>
    </w:p>
    <w:p w:rsidR="00673761" w:rsidRPr="00513863" w:rsidRDefault="00673761" w:rsidP="00673761">
      <w:pPr>
        <w:shd w:val="clear" w:color="auto" w:fill="FFFFFF"/>
        <w:spacing w:after="0" w:line="326" w:lineRule="atLeast"/>
        <w:jc w:val="both"/>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Скрытый период болезни - это инкубационный период. У Сидоровой Е. (ге</w:t>
      </w:r>
      <w:r w:rsidRPr="00513863">
        <w:rPr>
          <w:rFonts w:ascii="Times New Roman" w:eastAsia="Times New Roman" w:hAnsi="Times New Roman" w:cs="Times New Roman"/>
          <w:sz w:val="28"/>
          <w:szCs w:val="28"/>
        </w:rPr>
        <w:softHyphen/>
        <w:t>патит «В», «С», «Д») продолжительность инкубационного периода - 4 меся</w:t>
      </w:r>
      <w:r w:rsidRPr="00513863">
        <w:rPr>
          <w:rFonts w:ascii="Times New Roman" w:eastAsia="Times New Roman" w:hAnsi="Times New Roman" w:cs="Times New Roman"/>
          <w:sz w:val="28"/>
          <w:szCs w:val="28"/>
        </w:rPr>
        <w:softHyphen/>
        <w:t>ца, а у Ивановой Р. - 2 недели (гепатит «А», «Е»).</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before="125" w:after="0" w:line="326" w:lineRule="atLeast"/>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Эталоны ответов к задаче №2</w:t>
      </w:r>
    </w:p>
    <w:p w:rsidR="00673761" w:rsidRPr="00513863" w:rsidRDefault="00673761" w:rsidP="00673761">
      <w:pPr>
        <w:shd w:val="clear" w:color="auto" w:fill="FFFFFF"/>
        <w:spacing w:before="5" w:after="0" w:line="326"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 Учитывая разные условия работы, какими видами гепатита могли вероятнее всего, заразиться Евсеева В. и Астафьева Н.?</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Учитывая условия работы, Евсеева В., вероятнее всего, могла заразиться ге</w:t>
      </w:r>
      <w:r w:rsidRPr="00513863">
        <w:rPr>
          <w:rFonts w:ascii="Times New Roman" w:eastAsia="Times New Roman" w:hAnsi="Times New Roman" w:cs="Times New Roman"/>
          <w:sz w:val="28"/>
          <w:szCs w:val="28"/>
        </w:rPr>
        <w:softHyphen/>
        <w:t>патитом «А», а Астафьева Н. - гепатитом «В».</w:t>
      </w:r>
    </w:p>
    <w:p w:rsidR="00673761" w:rsidRPr="00513863" w:rsidRDefault="00673761" w:rsidP="00673761">
      <w:pPr>
        <w:shd w:val="clear" w:color="auto" w:fill="FFFFFF"/>
        <w:spacing w:before="5"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 Что могло способствовать заражению работниц?</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Могло способствовать заражению: попадание инфицированного биологиче</w:t>
      </w:r>
      <w:r w:rsidRPr="00513863">
        <w:rPr>
          <w:rFonts w:ascii="Times New Roman" w:eastAsia="Times New Roman" w:hAnsi="Times New Roman" w:cs="Times New Roman"/>
          <w:sz w:val="28"/>
          <w:szCs w:val="28"/>
        </w:rPr>
        <w:softHyphen/>
        <w:t>ского материала на незащищенную кожу (при нарушении техники безопасно</w:t>
      </w:r>
      <w:r w:rsidRPr="00513863">
        <w:rPr>
          <w:rFonts w:ascii="Times New Roman" w:eastAsia="Times New Roman" w:hAnsi="Times New Roman" w:cs="Times New Roman"/>
          <w:sz w:val="28"/>
          <w:szCs w:val="28"/>
        </w:rPr>
        <w:softHyphen/>
        <w:t>сти при работе с загрязненным материалом, в частности - работа без пер</w:t>
      </w:r>
      <w:r w:rsidRPr="00513863">
        <w:rPr>
          <w:rFonts w:ascii="Times New Roman" w:eastAsia="Times New Roman" w:hAnsi="Times New Roman" w:cs="Times New Roman"/>
          <w:sz w:val="28"/>
          <w:szCs w:val="28"/>
        </w:rPr>
        <w:softHyphen/>
        <w:t xml:space="preserve">чаток, использование неэффективных </w:t>
      </w:r>
      <w:proofErr w:type="spellStart"/>
      <w:r w:rsidRPr="00513863">
        <w:rPr>
          <w:rFonts w:ascii="Times New Roman" w:eastAsia="Times New Roman" w:hAnsi="Times New Roman" w:cs="Times New Roman"/>
          <w:sz w:val="28"/>
          <w:szCs w:val="28"/>
        </w:rPr>
        <w:t>дезинфектантов</w:t>
      </w:r>
      <w:proofErr w:type="spellEnd"/>
      <w:r w:rsidRPr="00513863">
        <w:rPr>
          <w:rFonts w:ascii="Times New Roman" w:eastAsia="Times New Roman" w:hAnsi="Times New Roman" w:cs="Times New Roman"/>
          <w:sz w:val="28"/>
          <w:szCs w:val="28"/>
        </w:rPr>
        <w:t>). Астафьева Н. могла пораниться во время работы с загрязненными шприцами.</w:t>
      </w:r>
    </w:p>
    <w:p w:rsidR="00673761" w:rsidRPr="00513863" w:rsidRDefault="00673761" w:rsidP="00673761">
      <w:pPr>
        <w:shd w:val="clear" w:color="auto" w:fill="FFFFFF"/>
        <w:spacing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Какие пути заражения для каждого из случаев наиболее вероятны? Вероятнее всего Евсеева В. могла заразиться алиментарным путем, принимая пищу инфицированными руками, а Астафьева Н. - контактно-бытовым пу</w:t>
      </w:r>
      <w:r w:rsidRPr="00513863">
        <w:rPr>
          <w:rFonts w:ascii="Times New Roman" w:eastAsia="Times New Roman" w:hAnsi="Times New Roman" w:cs="Times New Roman"/>
          <w:sz w:val="28"/>
          <w:szCs w:val="28"/>
        </w:rPr>
        <w:softHyphen/>
        <w:t>тем, работая с материалом, загрязненным кровью больных.</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lastRenderedPageBreak/>
        <w:t>4.</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Какие вирусы гепатита передаются парентеральным и половым путями? Парентеральным и половым путями передаются вирусы гепатита «В» и «С».</w:t>
      </w:r>
    </w:p>
    <w:p w:rsidR="00673761" w:rsidRPr="00513863" w:rsidRDefault="00673761" w:rsidP="00673761">
      <w:pPr>
        <w:shd w:val="clear" w:color="auto" w:fill="FFFFFF"/>
        <w:spacing w:after="0" w:line="326"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 Как необходимо дезинфицировать руки при попадании на них крови или</w:t>
      </w:r>
      <w:r w:rsidRPr="00513863">
        <w:rPr>
          <w:rFonts w:ascii="Times New Roman" w:eastAsia="Times New Roman" w:hAnsi="Times New Roman" w:cs="Times New Roman"/>
          <w:sz w:val="28"/>
          <w:szCs w:val="28"/>
        </w:rPr>
        <w:br/>
        <w:t>любого другого биологического материала от больных?</w:t>
      </w:r>
    </w:p>
    <w:p w:rsidR="00673761" w:rsidRPr="00513863" w:rsidRDefault="00673761" w:rsidP="00673761">
      <w:pPr>
        <w:shd w:val="clear" w:color="auto" w:fill="FFFFFF"/>
        <w:spacing w:after="0" w:line="326" w:lineRule="atLeast"/>
        <w:ind w:firstLine="173"/>
        <w:jc w:val="both"/>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xml:space="preserve">Дезинфицировать руки необходимо: 70% спиртом, </w:t>
      </w:r>
      <w:proofErr w:type="spellStart"/>
      <w:r w:rsidRPr="00513863">
        <w:rPr>
          <w:rFonts w:ascii="Times New Roman" w:eastAsia="Times New Roman" w:hAnsi="Times New Roman" w:cs="Times New Roman"/>
          <w:sz w:val="28"/>
          <w:szCs w:val="28"/>
        </w:rPr>
        <w:t>Октенидермом</w:t>
      </w:r>
      <w:proofErr w:type="spellEnd"/>
      <w:r w:rsidRPr="00513863">
        <w:rPr>
          <w:rFonts w:ascii="Times New Roman" w:eastAsia="Times New Roman" w:hAnsi="Times New Roman" w:cs="Times New Roman"/>
          <w:sz w:val="28"/>
          <w:szCs w:val="28"/>
        </w:rPr>
        <w:t xml:space="preserve">, </w:t>
      </w:r>
      <w:proofErr w:type="spellStart"/>
      <w:r w:rsidRPr="00513863">
        <w:rPr>
          <w:rFonts w:ascii="Times New Roman" w:eastAsia="Times New Roman" w:hAnsi="Times New Roman" w:cs="Times New Roman"/>
          <w:sz w:val="28"/>
          <w:szCs w:val="28"/>
        </w:rPr>
        <w:t>Сагро</w:t>
      </w:r>
      <w:proofErr w:type="spellEnd"/>
      <w:r w:rsidRPr="00513863">
        <w:rPr>
          <w:rFonts w:ascii="Times New Roman" w:eastAsia="Times New Roman" w:hAnsi="Times New Roman" w:cs="Times New Roman"/>
          <w:sz w:val="28"/>
          <w:szCs w:val="28"/>
        </w:rPr>
        <w:t xml:space="preserve">-септом или другим </w:t>
      </w:r>
      <w:proofErr w:type="spellStart"/>
      <w:r w:rsidRPr="00513863">
        <w:rPr>
          <w:rFonts w:ascii="Times New Roman" w:eastAsia="Times New Roman" w:hAnsi="Times New Roman" w:cs="Times New Roman"/>
          <w:sz w:val="28"/>
          <w:szCs w:val="28"/>
        </w:rPr>
        <w:t>дезинфектантом</w:t>
      </w:r>
      <w:proofErr w:type="spellEnd"/>
      <w:r w:rsidRPr="00513863">
        <w:rPr>
          <w:rFonts w:ascii="Times New Roman" w:eastAsia="Times New Roman" w:hAnsi="Times New Roman" w:cs="Times New Roman"/>
          <w:sz w:val="28"/>
          <w:szCs w:val="28"/>
        </w:rPr>
        <w:t>, утвержденным в данном ЛПУ и не за</w:t>
      </w:r>
      <w:r w:rsidRPr="00513863">
        <w:rPr>
          <w:rFonts w:ascii="Times New Roman" w:eastAsia="Times New Roman" w:hAnsi="Times New Roman" w:cs="Times New Roman"/>
          <w:sz w:val="28"/>
          <w:szCs w:val="28"/>
        </w:rPr>
        <w:softHyphen/>
        <w:t>прещенным к использованию в России.</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before="125" w:after="0" w:line="326" w:lineRule="atLeast"/>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Эталоны ответов к задаче №3</w:t>
      </w:r>
    </w:p>
    <w:p w:rsidR="00673761" w:rsidRPr="00513863" w:rsidRDefault="00673761" w:rsidP="00673761">
      <w:pPr>
        <w:shd w:val="clear" w:color="auto" w:fill="FFFFFF"/>
        <w:spacing w:before="5" w:after="0" w:line="326" w:lineRule="atLeast"/>
        <w:ind w:left="259"/>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 Передается ли гепатит «В» ребенку во время беременности, если да, то</w:t>
      </w:r>
    </w:p>
    <w:p w:rsidR="00673761" w:rsidRPr="00513863" w:rsidRDefault="00673761" w:rsidP="00673761">
      <w:pPr>
        <w:shd w:val="clear" w:color="auto" w:fill="FFFFFF"/>
        <w:spacing w:before="5" w:after="0" w:line="326" w:lineRule="atLeast"/>
        <w:ind w:left="259"/>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каким путем, если нет, то в каких случаях?</w:t>
      </w:r>
    </w:p>
    <w:p w:rsidR="00673761" w:rsidRPr="00513863" w:rsidRDefault="00673761" w:rsidP="00673761">
      <w:pPr>
        <w:shd w:val="clear" w:color="auto" w:fill="FFFFFF"/>
        <w:spacing w:after="0" w:line="326" w:lineRule="atLeast"/>
        <w:jc w:val="both"/>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Вирус гепатита «В» может передаваться от матери к плоду плацентарным путем, при персистенции вируса в организме матери. В случае полного выздо</w:t>
      </w:r>
      <w:r w:rsidRPr="00513863">
        <w:rPr>
          <w:rFonts w:ascii="Times New Roman" w:eastAsia="Times New Roman" w:hAnsi="Times New Roman" w:cs="Times New Roman"/>
          <w:sz w:val="28"/>
          <w:szCs w:val="28"/>
        </w:rPr>
        <w:softHyphen/>
        <w:t>ровления матери от гепатита, заражение невозможно.</w:t>
      </w:r>
    </w:p>
    <w:p w:rsidR="00673761" w:rsidRPr="00513863" w:rsidRDefault="00673761" w:rsidP="00673761">
      <w:pPr>
        <w:shd w:val="clear" w:color="auto" w:fill="FFFFFF"/>
        <w:spacing w:before="5" w:after="0" w:line="240" w:lineRule="auto"/>
        <w:ind w:right="111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 Какой механизм является основным при передаче гепатита «В»?</w:t>
      </w:r>
      <w:r w:rsidRPr="00513863">
        <w:rPr>
          <w:rFonts w:ascii="Times New Roman" w:eastAsia="Times New Roman" w:hAnsi="Times New Roman" w:cs="Times New Roman"/>
          <w:sz w:val="28"/>
          <w:szCs w:val="28"/>
        </w:rPr>
        <w:br/>
        <w:t>Основной механизм передачи гепатита «В» - кровяной.</w:t>
      </w:r>
    </w:p>
    <w:p w:rsidR="00673761" w:rsidRPr="00513863" w:rsidRDefault="00673761" w:rsidP="00673761">
      <w:pPr>
        <w:shd w:val="clear" w:color="auto" w:fill="FFFFFF"/>
        <w:spacing w:after="0" w:line="346"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 Что служит исследуемым материалом и какова микробиологическая диагностика гепатита «В»?</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Исследуемым материалом служит сыворотка крови при определении антител и кровь при определении вирусных антигенов. Используют при обнаружении антител и антигенов в исследуемом материале. Основной метод микробиоло</w:t>
      </w:r>
      <w:r w:rsidRPr="00513863">
        <w:rPr>
          <w:rFonts w:ascii="Times New Roman" w:eastAsia="Times New Roman" w:hAnsi="Times New Roman" w:cs="Times New Roman"/>
          <w:sz w:val="28"/>
          <w:szCs w:val="28"/>
        </w:rPr>
        <w:softHyphen/>
        <w:t>гической диагностики серологический (определение антител в сыворотке кро</w:t>
      </w:r>
      <w:r w:rsidRPr="00513863">
        <w:rPr>
          <w:rFonts w:ascii="Times New Roman" w:eastAsia="Times New Roman" w:hAnsi="Times New Roman" w:cs="Times New Roman"/>
          <w:sz w:val="28"/>
          <w:szCs w:val="28"/>
        </w:rPr>
        <w:softHyphen/>
        <w:t>ви).</w:t>
      </w:r>
    </w:p>
    <w:p w:rsidR="00673761" w:rsidRPr="00513863" w:rsidRDefault="00673761" w:rsidP="00673761">
      <w:pPr>
        <w:shd w:val="clear" w:color="auto" w:fill="FFFFFF"/>
        <w:spacing w:after="0" w:line="326"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 Каков патогенез гепатита «В», возможен ли благоприятный исход после перенесенного заболевания?</w:t>
      </w:r>
    </w:p>
    <w:p w:rsidR="00673761" w:rsidRPr="00513863" w:rsidRDefault="00673761" w:rsidP="00673761">
      <w:pPr>
        <w:shd w:val="clear" w:color="auto" w:fill="FFFFFF"/>
        <w:spacing w:after="0" w:line="326" w:lineRule="atLeast"/>
        <w:ind w:firstLine="240"/>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xml:space="preserve">Вирусы попадают в кровь парентерально, с кровью переносятся в печень и размножаются в клетках печени - </w:t>
      </w:r>
      <w:proofErr w:type="spellStart"/>
      <w:r w:rsidRPr="00513863">
        <w:rPr>
          <w:rFonts w:ascii="Times New Roman" w:eastAsia="Times New Roman" w:hAnsi="Times New Roman" w:cs="Times New Roman"/>
          <w:sz w:val="28"/>
          <w:szCs w:val="28"/>
        </w:rPr>
        <w:t>гепатоцитах</w:t>
      </w:r>
      <w:proofErr w:type="spellEnd"/>
      <w:r w:rsidRPr="00513863">
        <w:rPr>
          <w:rFonts w:ascii="Times New Roman" w:eastAsia="Times New Roman" w:hAnsi="Times New Roman" w:cs="Times New Roman"/>
          <w:sz w:val="28"/>
          <w:szCs w:val="28"/>
        </w:rPr>
        <w:t>. Инкубационный период 3-6 месяцев. В зависимости от типа взаимодействия вируса с клетками печени, инфицирующей дозы и др. условий, возникают различные формы заболевания. Только в 60% случаев наступает полное выздоровление, формируется стойкий иммунитет и не возникает повторного заболевания.</w:t>
      </w:r>
    </w:p>
    <w:p w:rsidR="00673761" w:rsidRPr="00513863" w:rsidRDefault="00673761" w:rsidP="00673761">
      <w:pPr>
        <w:shd w:val="clear" w:color="auto" w:fill="FFFFFF"/>
        <w:spacing w:after="0" w:line="326" w:lineRule="atLeast"/>
        <w:ind w:left="274"/>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 Проводится ли специфическая профилактика гепатита «В», если да, то чем?</w:t>
      </w:r>
      <w:r w:rsidRPr="00513863">
        <w:rPr>
          <w:rFonts w:ascii="Times New Roman" w:eastAsia="Times New Roman" w:hAnsi="Times New Roman" w:cs="Times New Roman"/>
          <w:sz w:val="28"/>
          <w:szCs w:val="28"/>
        </w:rPr>
        <w:br/>
        <w:t>Поясните ответ.</w:t>
      </w:r>
    </w:p>
    <w:p w:rsidR="00673761" w:rsidRPr="00513863" w:rsidRDefault="00673761" w:rsidP="00673761">
      <w:pPr>
        <w:shd w:val="clear" w:color="auto" w:fill="FFFFFF"/>
        <w:spacing w:after="0" w:line="326" w:lineRule="atLeast"/>
        <w:ind w:firstLine="202"/>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Профилактика гепатита «В» проводится (неживой) рекомбинантной вак</w:t>
      </w:r>
      <w:r w:rsidRPr="00513863">
        <w:rPr>
          <w:rFonts w:ascii="Times New Roman" w:eastAsia="Times New Roman" w:hAnsi="Times New Roman" w:cs="Times New Roman"/>
          <w:sz w:val="28"/>
          <w:szCs w:val="28"/>
        </w:rPr>
        <w:softHyphen/>
        <w:t>циной. Вакцинации подлежат лица, относящиеся к так называемой, группе риска: хирурги, стоматологи, гинекологи, средний медицинский персонал ЛПУ и др.</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before="125" w:after="0" w:line="326" w:lineRule="atLeast"/>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Эталоны ответов к задаче №4</w:t>
      </w:r>
    </w:p>
    <w:p w:rsidR="00673761" w:rsidRPr="00513863" w:rsidRDefault="00673761" w:rsidP="00673761">
      <w:pPr>
        <w:shd w:val="clear" w:color="auto" w:fill="FFFFFF"/>
        <w:spacing w:before="10"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1.</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Что служит исследуемым материалом у данного больного? Исследуемым материалом у данного больного служит отделяемое раны.</w:t>
      </w:r>
    </w:p>
    <w:p w:rsidR="00673761" w:rsidRPr="00513863" w:rsidRDefault="00673761" w:rsidP="00673761">
      <w:pPr>
        <w:shd w:val="clear" w:color="auto" w:fill="FFFFFF"/>
        <w:spacing w:before="5"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lastRenderedPageBreak/>
        <w:t>2.</w:t>
      </w:r>
      <w:r w:rsidRPr="00513863">
        <w:rPr>
          <w:rFonts w:ascii="Times New Roman" w:eastAsia="Times New Roman" w:hAnsi="Times New Roman" w:cs="Times New Roman"/>
          <w:sz w:val="14"/>
          <w:szCs w:val="14"/>
        </w:rPr>
        <w:t>   </w:t>
      </w:r>
      <w:r w:rsidRPr="00513863">
        <w:rPr>
          <w:rFonts w:ascii="Times New Roman" w:eastAsia="Times New Roman" w:hAnsi="Times New Roman" w:cs="Times New Roman"/>
          <w:sz w:val="28"/>
          <w:szCs w:val="28"/>
        </w:rPr>
        <w:t>Чем и как необходимо взять его на бактериологическое исследование?</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Материал берут двумя тампонами. Одним тампоном снимают поверхност</w:t>
      </w:r>
      <w:r w:rsidRPr="00513863">
        <w:rPr>
          <w:rFonts w:ascii="Times New Roman" w:eastAsia="Times New Roman" w:hAnsi="Times New Roman" w:cs="Times New Roman"/>
          <w:sz w:val="28"/>
          <w:szCs w:val="28"/>
        </w:rPr>
        <w:softHyphen/>
        <w:t>ный слой, содержащий, в основном, неживые микробы, а вторым тампоном берут материал непосредственно из раны.</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 Какой микроб, чаще всего, вызывает гнойно-воспалительные заболевания?</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Гнойно-воспалительные заболевания чаще всего вызывают стафилококки.</w:t>
      </w:r>
    </w:p>
    <w:p w:rsidR="00673761" w:rsidRPr="00513863" w:rsidRDefault="00673761" w:rsidP="00673761">
      <w:pPr>
        <w:shd w:val="clear" w:color="auto" w:fill="FFFFFF"/>
        <w:spacing w:before="10"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xml:space="preserve">4. Каковы его морфологические и </w:t>
      </w:r>
      <w:proofErr w:type="spellStart"/>
      <w:r w:rsidRPr="00513863">
        <w:rPr>
          <w:rFonts w:ascii="Times New Roman" w:eastAsia="Times New Roman" w:hAnsi="Times New Roman" w:cs="Times New Roman"/>
          <w:sz w:val="28"/>
          <w:szCs w:val="28"/>
        </w:rPr>
        <w:t>тинкториа</w:t>
      </w:r>
      <w:r>
        <w:rPr>
          <w:rFonts w:ascii="Times New Roman" w:eastAsia="Times New Roman" w:hAnsi="Times New Roman" w:cs="Times New Roman"/>
          <w:sz w:val="28"/>
          <w:szCs w:val="28"/>
        </w:rPr>
        <w:t>л</w:t>
      </w:r>
      <w:r w:rsidRPr="00513863">
        <w:rPr>
          <w:rFonts w:ascii="Times New Roman" w:eastAsia="Times New Roman" w:hAnsi="Times New Roman" w:cs="Times New Roman"/>
          <w:sz w:val="28"/>
          <w:szCs w:val="28"/>
        </w:rPr>
        <w:t>ьные</w:t>
      </w:r>
      <w:proofErr w:type="spellEnd"/>
      <w:r w:rsidRPr="00513863">
        <w:rPr>
          <w:rFonts w:ascii="Times New Roman" w:eastAsia="Times New Roman" w:hAnsi="Times New Roman" w:cs="Times New Roman"/>
          <w:sz w:val="28"/>
          <w:szCs w:val="28"/>
        </w:rPr>
        <w:t xml:space="preserve"> свойства?</w:t>
      </w:r>
      <w:r w:rsidRPr="00513863">
        <w:rPr>
          <w:rFonts w:ascii="Times New Roman" w:eastAsia="Times New Roman" w:hAnsi="Times New Roman" w:cs="Times New Roman"/>
          <w:sz w:val="28"/>
          <w:szCs w:val="28"/>
        </w:rPr>
        <w:br/>
        <w:t xml:space="preserve">Стафилококки относятся к шаровидным </w:t>
      </w:r>
      <w:r>
        <w:rPr>
          <w:rFonts w:ascii="Times New Roman" w:eastAsia="Times New Roman" w:hAnsi="Times New Roman" w:cs="Times New Roman"/>
          <w:sz w:val="28"/>
          <w:szCs w:val="28"/>
        </w:rPr>
        <w:t>бактериям и располагаются скоп</w:t>
      </w:r>
      <w:r w:rsidRPr="00513863">
        <w:rPr>
          <w:rFonts w:ascii="Times New Roman" w:eastAsia="Times New Roman" w:hAnsi="Times New Roman" w:cs="Times New Roman"/>
          <w:sz w:val="28"/>
          <w:szCs w:val="28"/>
        </w:rPr>
        <w:t>лениями - в виде «гроздьев винограда». Ста</w:t>
      </w:r>
      <w:r>
        <w:rPr>
          <w:rFonts w:ascii="Times New Roman" w:eastAsia="Times New Roman" w:hAnsi="Times New Roman" w:cs="Times New Roman"/>
          <w:sz w:val="28"/>
          <w:szCs w:val="28"/>
        </w:rPr>
        <w:t xml:space="preserve">филококки по </w:t>
      </w:r>
      <w:proofErr w:type="spellStart"/>
      <w:r>
        <w:rPr>
          <w:rFonts w:ascii="Times New Roman" w:eastAsia="Times New Roman" w:hAnsi="Times New Roman" w:cs="Times New Roman"/>
          <w:sz w:val="28"/>
          <w:szCs w:val="28"/>
        </w:rPr>
        <w:t>Граму</w:t>
      </w:r>
      <w:proofErr w:type="spellEnd"/>
      <w:r>
        <w:rPr>
          <w:rFonts w:ascii="Times New Roman" w:eastAsia="Times New Roman" w:hAnsi="Times New Roman" w:cs="Times New Roman"/>
          <w:sz w:val="28"/>
          <w:szCs w:val="28"/>
        </w:rPr>
        <w:t xml:space="preserve"> окрашиваются </w:t>
      </w:r>
      <w:r w:rsidRPr="00513863">
        <w:rPr>
          <w:rFonts w:ascii="Times New Roman" w:eastAsia="Times New Roman" w:hAnsi="Times New Roman" w:cs="Times New Roman"/>
          <w:sz w:val="28"/>
          <w:szCs w:val="28"/>
        </w:rPr>
        <w:t>в фиолетовый цвет Гр. (+).</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 Какова цель бактериологического исследо</w:t>
      </w:r>
      <w:r>
        <w:rPr>
          <w:rFonts w:ascii="Times New Roman" w:eastAsia="Times New Roman" w:hAnsi="Times New Roman" w:cs="Times New Roman"/>
          <w:sz w:val="28"/>
          <w:szCs w:val="28"/>
        </w:rPr>
        <w:t>вания материала у данного боль</w:t>
      </w:r>
      <w:r w:rsidRPr="00513863">
        <w:rPr>
          <w:rFonts w:ascii="Times New Roman" w:eastAsia="Times New Roman" w:hAnsi="Times New Roman" w:cs="Times New Roman"/>
          <w:sz w:val="28"/>
          <w:szCs w:val="28"/>
        </w:rPr>
        <w:t>ного?</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Микробиологическое исследование проводится с целью выделения возбудите</w:t>
      </w:r>
      <w:r w:rsidRPr="00513863">
        <w:rPr>
          <w:rFonts w:ascii="Times New Roman" w:eastAsia="Times New Roman" w:hAnsi="Times New Roman" w:cs="Times New Roman"/>
          <w:sz w:val="28"/>
          <w:szCs w:val="28"/>
        </w:rPr>
        <w:softHyphen/>
        <w:t>ля из исследуемого материала больного и определения чувствительности его к антибиотикам.</w:t>
      </w:r>
    </w:p>
    <w:p w:rsidR="00673761" w:rsidRPr="00513863" w:rsidRDefault="00673761" w:rsidP="00673761">
      <w:pPr>
        <w:shd w:val="clear" w:color="auto" w:fill="FFFFFF"/>
        <w:spacing w:after="0" w:line="331"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w:t>
      </w:r>
    </w:p>
    <w:p w:rsidR="00673761" w:rsidRPr="00257BF4" w:rsidRDefault="00673761" w:rsidP="00673761">
      <w:pPr>
        <w:shd w:val="clear" w:color="auto" w:fill="FFFFFF"/>
        <w:spacing w:before="115" w:after="0" w:line="240" w:lineRule="auto"/>
        <w:jc w:val="center"/>
        <w:rPr>
          <w:rFonts w:ascii="Times New Roman" w:eastAsia="Times New Roman" w:hAnsi="Times New Roman" w:cs="Times New Roman"/>
          <w:b/>
          <w:bCs/>
          <w:sz w:val="24"/>
          <w:szCs w:val="24"/>
        </w:rPr>
      </w:pPr>
      <w:r w:rsidRPr="00257BF4">
        <w:rPr>
          <w:rFonts w:ascii="Times New Roman" w:eastAsia="Times New Roman" w:hAnsi="Times New Roman" w:cs="Times New Roman"/>
          <w:b/>
          <w:bCs/>
          <w:sz w:val="28"/>
          <w:szCs w:val="28"/>
        </w:rPr>
        <w:t>Эталоны ответов к задаче №5</w:t>
      </w:r>
    </w:p>
    <w:p w:rsidR="00673761" w:rsidRPr="00513863" w:rsidRDefault="00673761" w:rsidP="00673761">
      <w:pPr>
        <w:shd w:val="clear" w:color="auto" w:fill="FFFFFF"/>
        <w:spacing w:before="235" w:after="0" w:line="240" w:lineRule="auto"/>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 xml:space="preserve">1.  Каковы морфологические и </w:t>
      </w:r>
      <w:proofErr w:type="spellStart"/>
      <w:r w:rsidRPr="00513863">
        <w:rPr>
          <w:rFonts w:ascii="Times New Roman" w:eastAsia="Times New Roman" w:hAnsi="Times New Roman" w:cs="Times New Roman"/>
          <w:sz w:val="28"/>
          <w:szCs w:val="28"/>
        </w:rPr>
        <w:t>тинкториальные</w:t>
      </w:r>
      <w:proofErr w:type="spellEnd"/>
      <w:r w:rsidRPr="00513863">
        <w:rPr>
          <w:rFonts w:ascii="Times New Roman" w:eastAsia="Times New Roman" w:hAnsi="Times New Roman" w:cs="Times New Roman"/>
          <w:sz w:val="28"/>
          <w:szCs w:val="28"/>
        </w:rPr>
        <w:t xml:space="preserve"> свойства стафилококков?</w:t>
      </w:r>
      <w:r w:rsidRPr="00513863">
        <w:rPr>
          <w:rFonts w:ascii="Times New Roman" w:eastAsia="Times New Roman" w:hAnsi="Times New Roman" w:cs="Times New Roman"/>
          <w:sz w:val="28"/>
          <w:szCs w:val="28"/>
        </w:rPr>
        <w:br/>
        <w:t>Стафилококки имеют шарообразную форму и располагаются скоплениями в</w:t>
      </w:r>
      <w:r w:rsidRPr="00513863">
        <w:rPr>
          <w:rFonts w:ascii="Times New Roman" w:eastAsia="Times New Roman" w:hAnsi="Times New Roman" w:cs="Times New Roman"/>
          <w:sz w:val="28"/>
          <w:szCs w:val="28"/>
        </w:rPr>
        <w:br/>
        <w:t>виде «гроздьев винограда», грамположительные.</w:t>
      </w:r>
    </w:p>
    <w:p w:rsidR="00673761" w:rsidRPr="00513863" w:rsidRDefault="00673761" w:rsidP="00673761">
      <w:pPr>
        <w:shd w:val="clear" w:color="auto" w:fill="FFFFFF"/>
        <w:spacing w:after="0" w:line="326"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2. Как приготовить мазок и микроскопический препарат из исследуемого материала?</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Исследуемый материал наносят в центр обезжиренного предметного стекла и равномерно распределяют. Высушивают на воздухе. Для приготовления мик</w:t>
      </w:r>
      <w:r w:rsidRPr="00513863">
        <w:rPr>
          <w:rFonts w:ascii="Times New Roman" w:eastAsia="Times New Roman" w:hAnsi="Times New Roman" w:cs="Times New Roman"/>
          <w:sz w:val="28"/>
          <w:szCs w:val="28"/>
        </w:rPr>
        <w:softHyphen/>
        <w:t>роскопического препарата мазок фиксируют над пламенем горелки или жид</w:t>
      </w:r>
      <w:r w:rsidRPr="00513863">
        <w:rPr>
          <w:rFonts w:ascii="Times New Roman" w:eastAsia="Times New Roman" w:hAnsi="Times New Roman" w:cs="Times New Roman"/>
          <w:sz w:val="28"/>
          <w:szCs w:val="28"/>
        </w:rPr>
        <w:softHyphen/>
        <w:t>ким фиксатором.</w:t>
      </w:r>
    </w:p>
    <w:p w:rsidR="00673761" w:rsidRPr="00513863" w:rsidRDefault="00673761" w:rsidP="00673761">
      <w:pPr>
        <w:shd w:val="clear" w:color="auto" w:fill="FFFFFF"/>
        <w:spacing w:after="0" w:line="326"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3. Какой дифференциальный метод окраски бактерий необходимо применить в данном случае?</w:t>
      </w:r>
    </w:p>
    <w:p w:rsidR="00673761" w:rsidRPr="00513863" w:rsidRDefault="00673761" w:rsidP="00673761">
      <w:pPr>
        <w:shd w:val="clear" w:color="auto" w:fill="FFFFFF"/>
        <w:spacing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Дифференциальный метод окраски по Грому.</w:t>
      </w:r>
    </w:p>
    <w:p w:rsidR="00673761" w:rsidRPr="00513863" w:rsidRDefault="00673761" w:rsidP="00673761">
      <w:pPr>
        <w:shd w:val="clear" w:color="auto" w:fill="FFFFFF"/>
        <w:spacing w:after="0" w:line="326" w:lineRule="atLeast"/>
        <w:ind w:left="278"/>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4. Какой метод применяется при микроскопии окрашенных препаратов и в чем его особенности?</w:t>
      </w:r>
    </w:p>
    <w:p w:rsidR="00673761" w:rsidRPr="00513863" w:rsidRDefault="00673761" w:rsidP="00673761">
      <w:pPr>
        <w:shd w:val="clear" w:color="auto" w:fill="FFFFFF"/>
        <w:spacing w:after="0" w:line="326" w:lineRule="atLeast"/>
        <w:ind w:firstLine="202"/>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При микроскопии окрашенных препаратов применяется иммерсионная сис</w:t>
      </w:r>
      <w:r w:rsidRPr="00513863">
        <w:rPr>
          <w:rFonts w:ascii="Times New Roman" w:eastAsia="Times New Roman" w:hAnsi="Times New Roman" w:cs="Times New Roman"/>
          <w:sz w:val="28"/>
          <w:szCs w:val="28"/>
        </w:rPr>
        <w:softHyphen/>
        <w:t>тема, включающая - иммерсионное масло, объектив 90, поднятый конденсор.</w:t>
      </w:r>
    </w:p>
    <w:p w:rsidR="00673761" w:rsidRPr="00513863" w:rsidRDefault="00673761" w:rsidP="00673761">
      <w:pPr>
        <w:shd w:val="clear" w:color="auto" w:fill="FFFFFF"/>
        <w:spacing w:before="5" w:after="0" w:line="326" w:lineRule="atLeast"/>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5. Назовите морфологические группы бактерий?</w:t>
      </w:r>
    </w:p>
    <w:p w:rsidR="00673761" w:rsidRPr="00513863" w:rsidRDefault="00673761" w:rsidP="00673761">
      <w:pPr>
        <w:shd w:val="clear" w:color="auto" w:fill="FFFFFF"/>
        <w:spacing w:after="0" w:line="326" w:lineRule="atLeast"/>
        <w:ind w:firstLine="206"/>
        <w:rPr>
          <w:rFonts w:ascii="Times New Roman" w:eastAsia="Times New Roman" w:hAnsi="Times New Roman" w:cs="Times New Roman"/>
          <w:sz w:val="24"/>
          <w:szCs w:val="24"/>
        </w:rPr>
      </w:pPr>
      <w:r w:rsidRPr="00513863">
        <w:rPr>
          <w:rFonts w:ascii="Times New Roman" w:eastAsia="Times New Roman" w:hAnsi="Times New Roman" w:cs="Times New Roman"/>
          <w:sz w:val="28"/>
          <w:szCs w:val="28"/>
        </w:rPr>
        <w:t>На основании морфологии различают четыре группы бактерий: шаровидные - кокки, палочковидные, извитые и ветвящиеся.</w:t>
      </w:r>
    </w:p>
    <w:p w:rsidR="00F670DA" w:rsidRDefault="00F670DA" w:rsidP="00F670DA">
      <w:pPr>
        <w:rPr>
          <w:rFonts w:ascii="Times New Roman" w:hAnsi="Times New Roman" w:cs="Times New Roman"/>
          <w:sz w:val="28"/>
          <w:szCs w:val="28"/>
        </w:rPr>
      </w:pPr>
    </w:p>
    <w:p w:rsidR="00B230DD" w:rsidRPr="00DC61CB" w:rsidRDefault="00B230DD" w:rsidP="00B230DD">
      <w:pPr>
        <w:spacing w:line="240" w:lineRule="auto"/>
        <w:rPr>
          <w:rFonts w:ascii="Times New Roman" w:eastAsia="Calibri" w:hAnsi="Times New Roman" w:cs="Times New Roman"/>
          <w:b/>
          <w:sz w:val="28"/>
          <w:szCs w:val="28"/>
        </w:rPr>
      </w:pPr>
      <w:r w:rsidRPr="00DC61CB">
        <w:rPr>
          <w:rFonts w:ascii="Times New Roman" w:eastAsia="Calibri" w:hAnsi="Times New Roman" w:cs="Times New Roman"/>
          <w:b/>
          <w:sz w:val="28"/>
          <w:szCs w:val="28"/>
        </w:rPr>
        <w:t>Ситуационные задачи по теме</w:t>
      </w:r>
    </w:p>
    <w:p w:rsidR="00B230DD" w:rsidRPr="00DC61CB" w:rsidRDefault="00B230DD" w:rsidP="00B230DD">
      <w:pPr>
        <w:spacing w:line="240" w:lineRule="auto"/>
        <w:rPr>
          <w:rFonts w:ascii="Times New Roman" w:eastAsia="Calibri" w:hAnsi="Times New Roman" w:cs="Times New Roman"/>
          <w:b/>
          <w:i/>
          <w:sz w:val="28"/>
          <w:szCs w:val="28"/>
        </w:rPr>
      </w:pPr>
      <w:r w:rsidRPr="00DC61CB">
        <w:rPr>
          <w:rFonts w:ascii="Times New Roman" w:eastAsia="Calibri" w:hAnsi="Times New Roman" w:cs="Times New Roman"/>
          <w:b/>
          <w:i/>
          <w:sz w:val="28"/>
          <w:szCs w:val="28"/>
        </w:rPr>
        <w:t>Задача 1</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eastAsia="Calibri" w:hAnsi="Times New Roman" w:cs="Times New Roman"/>
          <w:i/>
          <w:sz w:val="28"/>
          <w:szCs w:val="28"/>
        </w:rPr>
        <w:t>Вы</w:t>
      </w:r>
      <w:r w:rsidRPr="00DC61CB">
        <w:rPr>
          <w:rFonts w:ascii="Times New Roman" w:eastAsia="Calibri" w:hAnsi="Times New Roman" w:cs="Times New Roman"/>
          <w:sz w:val="28"/>
          <w:szCs w:val="28"/>
        </w:rPr>
        <w:t xml:space="preserve"> участковая медсестра детской поликлиники.</w:t>
      </w:r>
      <w:r w:rsidRPr="00DC61CB">
        <w:rPr>
          <w:rFonts w:ascii="Times New Roman" w:hAnsi="Times New Roman" w:cs="Times New Roman"/>
          <w:sz w:val="28"/>
          <w:szCs w:val="28"/>
        </w:rPr>
        <w:t xml:space="preserve"> Осуществляете патронаж к ребенку 4-х месяцев жизни. До 2,5 месяцев малыш ничем не болел, </w:t>
      </w:r>
      <w:r w:rsidRPr="00DC61CB">
        <w:rPr>
          <w:rFonts w:ascii="Times New Roman" w:hAnsi="Times New Roman" w:cs="Times New Roman"/>
          <w:sz w:val="28"/>
          <w:szCs w:val="28"/>
        </w:rPr>
        <w:lastRenderedPageBreak/>
        <w:t xml:space="preserve">прививался по схеме. Родители интересуются о профилактических прививках, проводимых детям на первом году жизни. </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Задание: 1. Укажите, какие прививки получил ребенок. Проконсультируйте родителей о планируемых прививках на первом году жизни. (укажите возраст ребенка и какие вакцины необходимо сделать до 1 года.</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 xml:space="preserve">2. Составьте беседу для родителей по подготовке ребенка к профилактической прививке и уходу за ребенком в поствакцинальном периоде. </w:t>
      </w:r>
    </w:p>
    <w:p w:rsidR="00B230DD" w:rsidRPr="00DC61CB" w:rsidRDefault="00B230DD" w:rsidP="00B230DD">
      <w:pPr>
        <w:spacing w:line="240" w:lineRule="auto"/>
        <w:rPr>
          <w:rFonts w:ascii="Times New Roman" w:hAnsi="Times New Roman" w:cs="Times New Roman"/>
          <w:i/>
          <w:sz w:val="28"/>
          <w:szCs w:val="28"/>
        </w:rPr>
      </w:pPr>
      <w:r w:rsidRPr="00DC61CB">
        <w:rPr>
          <w:rFonts w:ascii="Times New Roman" w:hAnsi="Times New Roman" w:cs="Times New Roman"/>
          <w:b/>
          <w:i/>
          <w:sz w:val="28"/>
          <w:szCs w:val="28"/>
        </w:rPr>
        <w:t>Задача №2</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Вы участковая медсестра. Осуществляете патронаж к ребенку 11 месяцев жизни. Родители интересуются о профилактических прививках, проводимых детям в 12 месяцев.</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 xml:space="preserve">Задание 1. Проконсультируйте родителей о планируемых прививках на 12 месяцев жизни (1 год), укажите возраст ребенка и название медицинских иммунобиологических препаратов против инфекционных заболеваний. </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2.Проинформируйте родителей о возможных побочных действиях после вакцинации.</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 xml:space="preserve">2. Составьте беседу для родителей ребенка о необходимости специфической иммунопрофилактики детских инфекционных болезней. </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b/>
          <w:sz w:val="28"/>
          <w:szCs w:val="28"/>
        </w:rPr>
        <w:t>Задача №3</w:t>
      </w:r>
      <w:r w:rsidRPr="00DC61CB">
        <w:rPr>
          <w:rFonts w:ascii="Times New Roman" w:hAnsi="Times New Roman" w:cs="Times New Roman"/>
          <w:sz w:val="28"/>
          <w:szCs w:val="28"/>
        </w:rPr>
        <w:t xml:space="preserve">. </w:t>
      </w:r>
    </w:p>
    <w:p w:rsidR="00B230DD" w:rsidRPr="00DC61CB" w:rsidRDefault="00B230DD" w:rsidP="00B230DD">
      <w:pPr>
        <w:shd w:val="clear" w:color="auto" w:fill="FFFFFF"/>
        <w:spacing w:line="240" w:lineRule="auto"/>
        <w:rPr>
          <w:rFonts w:ascii="Times New Roman" w:eastAsia="Times New Roman" w:hAnsi="Times New Roman" w:cs="Times New Roman"/>
          <w:color w:val="1A1A1A"/>
          <w:sz w:val="28"/>
          <w:szCs w:val="28"/>
          <w:lang w:eastAsia="ru-RU"/>
        </w:rPr>
      </w:pPr>
      <w:r w:rsidRPr="00DC61CB">
        <w:rPr>
          <w:rFonts w:ascii="Times New Roman" w:eastAsia="Times New Roman" w:hAnsi="Times New Roman" w:cs="Times New Roman"/>
          <w:color w:val="1A1A1A"/>
          <w:sz w:val="28"/>
          <w:szCs w:val="28"/>
          <w:lang w:eastAsia="ru-RU"/>
        </w:rPr>
        <w:t>Ребенку исполнилось 6 лет, здоровый, противопоказаний к вакцинации нет.</w:t>
      </w:r>
    </w:p>
    <w:p w:rsidR="00B230DD" w:rsidRPr="00DC61CB" w:rsidRDefault="00B230DD" w:rsidP="00B230DD">
      <w:pPr>
        <w:shd w:val="clear" w:color="auto" w:fill="FFFFFF"/>
        <w:spacing w:line="240" w:lineRule="auto"/>
        <w:rPr>
          <w:rFonts w:ascii="Times New Roman" w:eastAsia="Times New Roman" w:hAnsi="Times New Roman" w:cs="Times New Roman"/>
          <w:color w:val="1A1A1A"/>
          <w:sz w:val="28"/>
          <w:szCs w:val="28"/>
          <w:lang w:eastAsia="ru-RU"/>
        </w:rPr>
      </w:pPr>
      <w:r w:rsidRPr="00DC61CB">
        <w:rPr>
          <w:rFonts w:ascii="Times New Roman" w:eastAsia="Times New Roman" w:hAnsi="Times New Roman" w:cs="Times New Roman"/>
          <w:color w:val="1A1A1A"/>
          <w:sz w:val="28"/>
          <w:szCs w:val="28"/>
          <w:lang w:eastAsia="ru-RU"/>
        </w:rPr>
        <w:t xml:space="preserve"> Задание 1Какие прививки, вы запланируете на его возраст.</w:t>
      </w:r>
    </w:p>
    <w:p w:rsidR="00B230DD" w:rsidRPr="00DC61CB" w:rsidRDefault="00B230DD" w:rsidP="00B230DD">
      <w:pPr>
        <w:shd w:val="clear" w:color="auto" w:fill="FFFFFF"/>
        <w:spacing w:after="0" w:line="240" w:lineRule="auto"/>
        <w:rPr>
          <w:rFonts w:ascii="Times New Roman" w:eastAsia="Times New Roman" w:hAnsi="Times New Roman" w:cs="Times New Roman"/>
          <w:color w:val="1A1A1A"/>
          <w:sz w:val="28"/>
          <w:szCs w:val="28"/>
          <w:lang w:eastAsia="ru-RU"/>
        </w:rPr>
      </w:pPr>
      <w:r w:rsidRPr="00DC61CB">
        <w:rPr>
          <w:rFonts w:ascii="Times New Roman" w:eastAsia="Times New Roman" w:hAnsi="Times New Roman" w:cs="Times New Roman"/>
          <w:color w:val="1A1A1A"/>
          <w:sz w:val="28"/>
          <w:szCs w:val="28"/>
          <w:lang w:eastAsia="ru-RU"/>
        </w:rPr>
        <w:t xml:space="preserve"> Задание 2 Какую беседу нужно провести с мамой после вакцинации ребенка?</w:t>
      </w:r>
    </w:p>
    <w:p w:rsidR="00B230DD" w:rsidRPr="00DC61CB" w:rsidRDefault="00B230DD" w:rsidP="00B230DD">
      <w:pPr>
        <w:shd w:val="clear" w:color="auto" w:fill="FFFFFF"/>
        <w:spacing w:after="0" w:line="240" w:lineRule="auto"/>
        <w:rPr>
          <w:rFonts w:ascii="Times New Roman" w:eastAsia="Times New Roman" w:hAnsi="Times New Roman" w:cs="Times New Roman"/>
          <w:color w:val="1A1A1A"/>
          <w:sz w:val="28"/>
          <w:szCs w:val="28"/>
          <w:lang w:eastAsia="ru-RU"/>
        </w:rPr>
      </w:pP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b/>
          <w:sz w:val="28"/>
          <w:szCs w:val="28"/>
        </w:rPr>
        <w:t>Задача № 4</w:t>
      </w:r>
      <w:r w:rsidRPr="00DC61CB">
        <w:rPr>
          <w:rFonts w:ascii="Times New Roman" w:hAnsi="Times New Roman" w:cs="Times New Roman"/>
          <w:sz w:val="28"/>
          <w:szCs w:val="28"/>
        </w:rPr>
        <w:t xml:space="preserve">. </w:t>
      </w:r>
    </w:p>
    <w:p w:rsidR="00B230DD" w:rsidRPr="00DC61CB" w:rsidRDefault="00B230DD" w:rsidP="00B230DD">
      <w:pPr>
        <w:spacing w:line="240" w:lineRule="auto"/>
        <w:rPr>
          <w:rFonts w:ascii="Times New Roman" w:eastAsia="Calibri" w:hAnsi="Times New Roman" w:cs="Times New Roman"/>
          <w:sz w:val="28"/>
          <w:szCs w:val="28"/>
        </w:rPr>
      </w:pPr>
      <w:r w:rsidRPr="00DC61CB">
        <w:rPr>
          <w:rFonts w:ascii="Times New Roman" w:eastAsia="Calibri" w:hAnsi="Times New Roman" w:cs="Times New Roman"/>
          <w:sz w:val="28"/>
          <w:szCs w:val="28"/>
        </w:rPr>
        <w:t>Внимательно рассмотрите национальный календарь профилактических прививок по РФ</w:t>
      </w:r>
    </w:p>
    <w:p w:rsidR="00B230DD" w:rsidRPr="00DC61CB" w:rsidRDefault="00B230DD" w:rsidP="00B230DD">
      <w:pPr>
        <w:spacing w:line="240" w:lineRule="auto"/>
        <w:rPr>
          <w:rFonts w:ascii="Times New Roman" w:eastAsia="Calibri" w:hAnsi="Times New Roman" w:cs="Times New Roman"/>
          <w:sz w:val="28"/>
          <w:szCs w:val="28"/>
        </w:rPr>
      </w:pPr>
      <w:r w:rsidRPr="00DC61CB">
        <w:rPr>
          <w:rFonts w:ascii="Times New Roman" w:eastAsia="Calibri" w:hAnsi="Times New Roman" w:cs="Times New Roman"/>
          <w:sz w:val="28"/>
          <w:szCs w:val="28"/>
        </w:rPr>
        <w:t>Задание 1. По национальному календарю найдите примеры   живых и убитых вакцин, запишите их.</w:t>
      </w:r>
    </w:p>
    <w:p w:rsidR="00B230DD" w:rsidRPr="00DC61CB" w:rsidRDefault="00B230DD" w:rsidP="00B230DD">
      <w:pPr>
        <w:spacing w:line="240" w:lineRule="auto"/>
        <w:rPr>
          <w:rFonts w:ascii="Times New Roman" w:eastAsia="Calibri" w:hAnsi="Times New Roman" w:cs="Times New Roman"/>
          <w:sz w:val="28"/>
          <w:szCs w:val="28"/>
        </w:rPr>
      </w:pPr>
      <w:r w:rsidRPr="00DC61CB">
        <w:rPr>
          <w:rFonts w:ascii="Times New Roman" w:eastAsia="Calibri" w:hAnsi="Times New Roman" w:cs="Times New Roman"/>
          <w:sz w:val="28"/>
          <w:szCs w:val="28"/>
        </w:rPr>
        <w:t>Задание 2. По национальному календарю профилактических прививок найдите и запишите моновакцины, дивакцины и ассоциированные вакцины</w:t>
      </w:r>
    </w:p>
    <w:p w:rsidR="00B230DD" w:rsidRPr="00DC61CB" w:rsidRDefault="00B230DD" w:rsidP="00B230DD">
      <w:pPr>
        <w:spacing w:line="240" w:lineRule="auto"/>
        <w:rPr>
          <w:rFonts w:ascii="Times New Roman" w:eastAsia="Calibri" w:hAnsi="Times New Roman" w:cs="Times New Roman"/>
          <w:sz w:val="28"/>
          <w:szCs w:val="28"/>
        </w:rPr>
      </w:pPr>
      <w:r w:rsidRPr="00DC61CB">
        <w:rPr>
          <w:rFonts w:ascii="Times New Roman" w:eastAsia="Calibri" w:hAnsi="Times New Roman" w:cs="Times New Roman"/>
          <w:sz w:val="28"/>
          <w:szCs w:val="28"/>
        </w:rPr>
        <w:t xml:space="preserve">Задание 3. Какую вакцинацию проводят в течение жизни </w:t>
      </w:r>
      <w:proofErr w:type="spellStart"/>
      <w:proofErr w:type="gramStart"/>
      <w:r w:rsidRPr="00DC61CB">
        <w:rPr>
          <w:rFonts w:ascii="Times New Roman" w:eastAsia="Calibri" w:hAnsi="Times New Roman" w:cs="Times New Roman"/>
          <w:sz w:val="28"/>
          <w:szCs w:val="28"/>
        </w:rPr>
        <w:t>человека,против</w:t>
      </w:r>
      <w:proofErr w:type="spellEnd"/>
      <w:proofErr w:type="gramEnd"/>
      <w:r w:rsidRPr="00DC61CB">
        <w:rPr>
          <w:rFonts w:ascii="Times New Roman" w:eastAsia="Calibri" w:hAnsi="Times New Roman" w:cs="Times New Roman"/>
          <w:sz w:val="28"/>
          <w:szCs w:val="28"/>
        </w:rPr>
        <w:t xml:space="preserve"> каких инфекционных заболеваний ?Запишите название этих вакцин</w:t>
      </w:r>
    </w:p>
    <w:p w:rsidR="00B230DD" w:rsidRPr="00DC61CB" w:rsidRDefault="00B230DD" w:rsidP="00B230DD">
      <w:pPr>
        <w:spacing w:line="240" w:lineRule="auto"/>
        <w:rPr>
          <w:rFonts w:ascii="Times New Roman" w:hAnsi="Times New Roman" w:cs="Times New Roman"/>
          <w:b/>
          <w:sz w:val="28"/>
          <w:szCs w:val="28"/>
        </w:rPr>
      </w:pP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b/>
          <w:sz w:val="28"/>
          <w:szCs w:val="28"/>
        </w:rPr>
        <w:t>Задача № 5</w:t>
      </w:r>
      <w:r w:rsidRPr="00DC61CB">
        <w:rPr>
          <w:rFonts w:ascii="Times New Roman" w:hAnsi="Times New Roman" w:cs="Times New Roman"/>
          <w:sz w:val="28"/>
          <w:szCs w:val="28"/>
        </w:rPr>
        <w:t xml:space="preserve"> </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lastRenderedPageBreak/>
        <w:t xml:space="preserve">Вы медсестра приемного покоя.  К вам обратилась мама с ребенком 4х лет. Ребенок очень напуган, плачет. Мама очень взволнована Со слов мамы только что сына укусила дворовая собака При осмотре, </w:t>
      </w:r>
      <w:proofErr w:type="gramStart"/>
      <w:r w:rsidRPr="00DC61CB">
        <w:rPr>
          <w:rFonts w:ascii="Times New Roman" w:hAnsi="Times New Roman" w:cs="Times New Roman"/>
          <w:sz w:val="28"/>
          <w:szCs w:val="28"/>
        </w:rPr>
        <w:t xml:space="preserve">на  </w:t>
      </w:r>
      <w:proofErr w:type="spellStart"/>
      <w:r w:rsidRPr="00DC61CB">
        <w:rPr>
          <w:rFonts w:ascii="Times New Roman" w:hAnsi="Times New Roman" w:cs="Times New Roman"/>
          <w:sz w:val="28"/>
          <w:szCs w:val="28"/>
        </w:rPr>
        <w:t>сгибательной</w:t>
      </w:r>
      <w:proofErr w:type="spellEnd"/>
      <w:proofErr w:type="gramEnd"/>
      <w:r w:rsidRPr="00DC61CB">
        <w:rPr>
          <w:rFonts w:ascii="Times New Roman" w:hAnsi="Times New Roman" w:cs="Times New Roman"/>
          <w:sz w:val="28"/>
          <w:szCs w:val="28"/>
        </w:rPr>
        <w:t xml:space="preserve"> поверхности правого предплечья есть небольшая  рана и следы укуса. </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 xml:space="preserve">Задание 1. Обоснуйте свои   ваши дальнейшие действия в отношении мальчика. </w:t>
      </w:r>
    </w:p>
    <w:p w:rsidR="00B230DD" w:rsidRPr="00DC61CB" w:rsidRDefault="00B230DD" w:rsidP="00B230DD">
      <w:pPr>
        <w:spacing w:line="240" w:lineRule="auto"/>
        <w:rPr>
          <w:rFonts w:ascii="Times New Roman" w:hAnsi="Times New Roman" w:cs="Times New Roman"/>
          <w:sz w:val="28"/>
          <w:szCs w:val="28"/>
        </w:rPr>
      </w:pPr>
      <w:r w:rsidRPr="00DC61CB">
        <w:rPr>
          <w:rFonts w:ascii="Times New Roman" w:hAnsi="Times New Roman" w:cs="Times New Roman"/>
          <w:sz w:val="28"/>
          <w:szCs w:val="28"/>
        </w:rPr>
        <w:t>Задание 2. Какую беседу необходимо провести с мамой пострадавшего ребенка?</w:t>
      </w:r>
    </w:p>
    <w:p w:rsidR="00F670DA" w:rsidRDefault="00F670DA" w:rsidP="00F670DA">
      <w:pPr>
        <w:rPr>
          <w:rFonts w:ascii="Times New Roman" w:hAnsi="Times New Roman" w:cs="Times New Roman"/>
          <w:sz w:val="28"/>
          <w:szCs w:val="28"/>
        </w:rPr>
      </w:pPr>
    </w:p>
    <w:p w:rsidR="00F670DA" w:rsidRDefault="00F670DA" w:rsidP="00F670DA">
      <w:pPr>
        <w:numPr>
          <w:ilvl w:val="0"/>
          <w:numId w:val="1"/>
        </w:numPr>
        <w:tabs>
          <w:tab w:val="num" w:pos="540"/>
        </w:tabs>
        <w:spacing w:after="0" w:line="240" w:lineRule="auto"/>
        <w:ind w:left="0" w:firstLine="0"/>
      </w:pPr>
      <w:r>
        <w:t>Приготовление мазка из колоний исследуемых бактерий</w:t>
      </w:r>
    </w:p>
    <w:p w:rsidR="00F670DA" w:rsidRDefault="00F670DA" w:rsidP="00F670DA">
      <w:pPr>
        <w:numPr>
          <w:ilvl w:val="0"/>
          <w:numId w:val="1"/>
        </w:numPr>
        <w:tabs>
          <w:tab w:val="num" w:pos="540"/>
        </w:tabs>
        <w:spacing w:after="0" w:line="240" w:lineRule="auto"/>
        <w:ind w:left="0" w:firstLine="0"/>
      </w:pPr>
      <w:r>
        <w:t>Приготовление мазка из жидкого исследуемого материала или суспензии бактерий</w:t>
      </w:r>
    </w:p>
    <w:p w:rsidR="00F670DA" w:rsidRDefault="00F670DA" w:rsidP="00F670DA">
      <w:pPr>
        <w:numPr>
          <w:ilvl w:val="0"/>
          <w:numId w:val="1"/>
        </w:numPr>
        <w:tabs>
          <w:tab w:val="num" w:pos="540"/>
        </w:tabs>
        <w:spacing w:after="0" w:line="240" w:lineRule="auto"/>
        <w:ind w:left="0" w:firstLine="0"/>
      </w:pPr>
      <w:r>
        <w:t>Окраска мазка простым методом</w:t>
      </w:r>
    </w:p>
    <w:p w:rsidR="00F670DA" w:rsidRDefault="00F670DA" w:rsidP="00F670DA">
      <w:pPr>
        <w:numPr>
          <w:ilvl w:val="0"/>
          <w:numId w:val="1"/>
        </w:numPr>
        <w:tabs>
          <w:tab w:val="num" w:pos="540"/>
        </w:tabs>
        <w:spacing w:after="0" w:line="240" w:lineRule="auto"/>
        <w:ind w:left="0" w:firstLine="0"/>
      </w:pPr>
      <w:r>
        <w:t xml:space="preserve">Окраска мазка сложным методом: метод </w:t>
      </w:r>
      <w:proofErr w:type="spellStart"/>
      <w:r>
        <w:t>Грама</w:t>
      </w:r>
      <w:proofErr w:type="spellEnd"/>
    </w:p>
    <w:p w:rsidR="00F670DA" w:rsidRDefault="00F670DA" w:rsidP="00F670DA">
      <w:pPr>
        <w:numPr>
          <w:ilvl w:val="0"/>
          <w:numId w:val="1"/>
        </w:numPr>
        <w:tabs>
          <w:tab w:val="num" w:pos="540"/>
        </w:tabs>
        <w:spacing w:after="0" w:line="240" w:lineRule="auto"/>
        <w:ind w:left="0" w:firstLine="0"/>
      </w:pPr>
      <w:r>
        <w:t xml:space="preserve">Окраска мазка сложным методом: метод </w:t>
      </w:r>
      <w:proofErr w:type="spellStart"/>
      <w:r>
        <w:t>Циля-Нильсена</w:t>
      </w:r>
      <w:proofErr w:type="spellEnd"/>
    </w:p>
    <w:p w:rsidR="00F670DA" w:rsidRDefault="00F670DA" w:rsidP="00F670DA">
      <w:pPr>
        <w:numPr>
          <w:ilvl w:val="0"/>
          <w:numId w:val="1"/>
        </w:numPr>
        <w:tabs>
          <w:tab w:val="num" w:pos="540"/>
        </w:tabs>
        <w:spacing w:after="0" w:line="240" w:lineRule="auto"/>
        <w:ind w:left="0" w:firstLine="0"/>
      </w:pPr>
      <w:r>
        <w:t xml:space="preserve">Окраска мазка по методу </w:t>
      </w:r>
      <w:proofErr w:type="spellStart"/>
      <w:r>
        <w:t>Леффлера</w:t>
      </w:r>
      <w:proofErr w:type="spellEnd"/>
      <w:r>
        <w:t xml:space="preserve"> с целью выявления зерен </w:t>
      </w:r>
      <w:proofErr w:type="spellStart"/>
      <w:r>
        <w:t>волютина</w:t>
      </w:r>
      <w:proofErr w:type="spellEnd"/>
    </w:p>
    <w:p w:rsidR="00F670DA" w:rsidRDefault="00F670DA" w:rsidP="00F670DA">
      <w:pPr>
        <w:numPr>
          <w:ilvl w:val="0"/>
          <w:numId w:val="1"/>
        </w:numPr>
        <w:tabs>
          <w:tab w:val="num" w:pos="540"/>
        </w:tabs>
        <w:spacing w:after="0" w:line="240" w:lineRule="auto"/>
        <w:ind w:left="0" w:firstLine="0"/>
      </w:pPr>
      <w:r>
        <w:t xml:space="preserve">Окраска мазка по методу </w:t>
      </w:r>
      <w:proofErr w:type="spellStart"/>
      <w:r>
        <w:t>Бурри-Гинса</w:t>
      </w:r>
      <w:proofErr w:type="spellEnd"/>
      <w:r>
        <w:t>, с целью выявления капсулы</w:t>
      </w:r>
    </w:p>
    <w:p w:rsidR="00F670DA" w:rsidRDefault="00F670DA" w:rsidP="00F670DA">
      <w:pPr>
        <w:numPr>
          <w:ilvl w:val="0"/>
          <w:numId w:val="1"/>
        </w:numPr>
        <w:tabs>
          <w:tab w:val="num" w:pos="540"/>
        </w:tabs>
        <w:spacing w:after="0" w:line="240" w:lineRule="auto"/>
        <w:ind w:left="0" w:firstLine="0"/>
      </w:pPr>
      <w:r>
        <w:t xml:space="preserve">Микроскопия мазков с масляной иммерсией, описание морфологических и </w:t>
      </w:r>
      <w:proofErr w:type="spellStart"/>
      <w:r>
        <w:t>тинкториальных</w:t>
      </w:r>
      <w:proofErr w:type="spellEnd"/>
      <w:r>
        <w:t xml:space="preserve"> свойств с целью идентификации до рода или семейства</w:t>
      </w:r>
    </w:p>
    <w:p w:rsidR="00F670DA" w:rsidRDefault="00F670DA" w:rsidP="00F670DA">
      <w:pPr>
        <w:rPr>
          <w:rFonts w:ascii="Times New Roman" w:hAnsi="Times New Roman" w:cs="Times New Roman"/>
          <w:sz w:val="28"/>
          <w:szCs w:val="28"/>
        </w:rPr>
      </w:pPr>
    </w:p>
    <w:p w:rsidR="00633628" w:rsidRDefault="00633628" w:rsidP="00F670DA">
      <w:pPr>
        <w:rPr>
          <w:rFonts w:ascii="Times New Roman" w:hAnsi="Times New Roman" w:cs="Times New Roman"/>
          <w:sz w:val="28"/>
          <w:szCs w:val="28"/>
        </w:rPr>
      </w:pPr>
    </w:p>
    <w:p w:rsidR="00633628" w:rsidRDefault="00633628" w:rsidP="00F670DA">
      <w:pPr>
        <w:rPr>
          <w:rFonts w:ascii="Times New Roman" w:hAnsi="Times New Roman" w:cs="Times New Roman"/>
          <w:sz w:val="28"/>
          <w:szCs w:val="28"/>
        </w:rPr>
      </w:pPr>
      <w:r>
        <w:rPr>
          <w:rFonts w:ascii="Times New Roman" w:hAnsi="Times New Roman" w:cs="Times New Roman"/>
          <w:sz w:val="28"/>
          <w:szCs w:val="28"/>
        </w:rPr>
        <w:t>Ответы:</w:t>
      </w:r>
    </w:p>
    <w:p w:rsidR="00132474" w:rsidRDefault="00132474" w:rsidP="00633628">
      <w:pPr>
        <w:spacing w:after="0"/>
        <w:rPr>
          <w:rFonts w:ascii="Times New Roman" w:hAnsi="Times New Roman" w:cs="Times New Roman"/>
          <w:sz w:val="28"/>
          <w:szCs w:val="28"/>
        </w:rPr>
        <w:sectPr w:rsidR="00132474">
          <w:pgSz w:w="11906" w:h="16838"/>
          <w:pgMar w:top="1134" w:right="850" w:bottom="1134" w:left="1701" w:header="708" w:footer="708" w:gutter="0"/>
          <w:cols w:space="708"/>
          <w:docGrid w:linePitch="360"/>
        </w:sectPr>
      </w:pP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 а</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3. а</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4.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5.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6. а</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7.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8.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9.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10.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11. б</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12.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13.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 xml:space="preserve">14. г </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15.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16.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17.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18.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19. б</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20.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21. б</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22.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23.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24. а</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25. а</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26. б</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27.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28. г</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29. в</w:t>
      </w:r>
    </w:p>
    <w:p w:rsidR="00633628" w:rsidRDefault="00633628" w:rsidP="00633628">
      <w:pPr>
        <w:spacing w:after="0"/>
        <w:rPr>
          <w:rFonts w:ascii="Times New Roman" w:hAnsi="Times New Roman" w:cs="Times New Roman"/>
          <w:sz w:val="28"/>
          <w:szCs w:val="28"/>
        </w:rPr>
      </w:pPr>
      <w:r>
        <w:rPr>
          <w:rFonts w:ascii="Times New Roman" w:hAnsi="Times New Roman" w:cs="Times New Roman"/>
          <w:sz w:val="28"/>
          <w:szCs w:val="28"/>
        </w:rPr>
        <w:t xml:space="preserve">30. б </w:t>
      </w:r>
    </w:p>
    <w:p w:rsidR="00633628"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31.</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32.</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33.</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34.</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35.</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36.</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37.</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38.</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39.</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40.</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lastRenderedPageBreak/>
        <w:t>41.</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42.</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43.</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44.</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45.</w:t>
      </w:r>
      <w:r w:rsidR="00132474">
        <w:rPr>
          <w:rFonts w:ascii="Times New Roman" w:hAnsi="Times New Roman" w:cs="Times New Roman"/>
          <w:sz w:val="28"/>
          <w:szCs w:val="28"/>
        </w:rPr>
        <w:t xml:space="preserve"> б</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46.</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47.</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48.</w:t>
      </w:r>
      <w:r w:rsidR="00132474">
        <w:rPr>
          <w:rFonts w:ascii="Times New Roman" w:hAnsi="Times New Roman" w:cs="Times New Roman"/>
          <w:sz w:val="28"/>
          <w:szCs w:val="28"/>
        </w:rPr>
        <w:t xml:space="preserve"> г</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49.</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50.</w:t>
      </w:r>
      <w:r w:rsidR="00132474">
        <w:rPr>
          <w:rFonts w:ascii="Times New Roman" w:hAnsi="Times New Roman" w:cs="Times New Roman"/>
          <w:sz w:val="28"/>
          <w:szCs w:val="28"/>
        </w:rPr>
        <w:t xml:space="preserve"> г</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51.</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52.</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53.</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54.</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55.</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56.</w:t>
      </w:r>
      <w:r w:rsidR="00132474">
        <w:rPr>
          <w:rFonts w:ascii="Times New Roman" w:hAnsi="Times New Roman" w:cs="Times New Roman"/>
          <w:sz w:val="28"/>
          <w:szCs w:val="28"/>
        </w:rPr>
        <w:t xml:space="preserve"> в</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57.</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58.</w:t>
      </w:r>
      <w:r w:rsidR="00132474">
        <w:rPr>
          <w:rFonts w:ascii="Times New Roman" w:hAnsi="Times New Roman" w:cs="Times New Roman"/>
          <w:sz w:val="28"/>
          <w:szCs w:val="28"/>
        </w:rPr>
        <w:t xml:space="preserve"> г</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59.</w:t>
      </w:r>
      <w:r w:rsidR="00132474">
        <w:rPr>
          <w:rFonts w:ascii="Times New Roman" w:hAnsi="Times New Roman" w:cs="Times New Roman"/>
          <w:sz w:val="28"/>
          <w:szCs w:val="28"/>
        </w:rPr>
        <w:t xml:space="preserve"> а</w:t>
      </w:r>
    </w:p>
    <w:p w:rsidR="00195E34" w:rsidRDefault="00195E34" w:rsidP="00195E34">
      <w:pPr>
        <w:spacing w:after="0"/>
        <w:rPr>
          <w:rFonts w:ascii="Times New Roman" w:hAnsi="Times New Roman" w:cs="Times New Roman"/>
          <w:sz w:val="28"/>
          <w:szCs w:val="28"/>
        </w:rPr>
      </w:pPr>
      <w:r>
        <w:rPr>
          <w:rFonts w:ascii="Times New Roman" w:hAnsi="Times New Roman" w:cs="Times New Roman"/>
          <w:sz w:val="28"/>
          <w:szCs w:val="28"/>
        </w:rPr>
        <w:t>60.</w:t>
      </w:r>
      <w:r w:rsidR="00132474">
        <w:rPr>
          <w:rFonts w:ascii="Times New Roman" w:hAnsi="Times New Roman" w:cs="Times New Roman"/>
          <w:sz w:val="28"/>
          <w:szCs w:val="28"/>
        </w:rPr>
        <w:t xml:space="preserve"> г</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61.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62. в</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63.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64.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65.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66. в</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67. в</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68. г</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69.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70. б</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71.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72. г</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73. г</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74. а</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 xml:space="preserve">75. г </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 xml:space="preserve">76. г </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 xml:space="preserve">77. б </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78. г</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79. г</w:t>
      </w:r>
    </w:p>
    <w:p w:rsidR="006207EE" w:rsidRDefault="006207EE" w:rsidP="00195E34">
      <w:pPr>
        <w:spacing w:after="0"/>
        <w:rPr>
          <w:rFonts w:ascii="Times New Roman" w:hAnsi="Times New Roman" w:cs="Times New Roman"/>
          <w:sz w:val="28"/>
          <w:szCs w:val="28"/>
        </w:rPr>
      </w:pPr>
      <w:r>
        <w:rPr>
          <w:rFonts w:ascii="Times New Roman" w:hAnsi="Times New Roman" w:cs="Times New Roman"/>
          <w:sz w:val="28"/>
          <w:szCs w:val="28"/>
        </w:rPr>
        <w:t>80. б</w:t>
      </w:r>
    </w:p>
    <w:p w:rsidR="006207EE" w:rsidRDefault="00DC0496" w:rsidP="00195E34">
      <w:pPr>
        <w:spacing w:after="0"/>
        <w:rPr>
          <w:rFonts w:ascii="Times New Roman" w:hAnsi="Times New Roman" w:cs="Times New Roman"/>
          <w:sz w:val="28"/>
          <w:szCs w:val="28"/>
        </w:rPr>
      </w:pPr>
      <w:r>
        <w:rPr>
          <w:rFonts w:ascii="Times New Roman" w:hAnsi="Times New Roman" w:cs="Times New Roman"/>
          <w:sz w:val="28"/>
          <w:szCs w:val="28"/>
        </w:rPr>
        <w:t>81.</w:t>
      </w:r>
      <w:r w:rsidR="0069732F">
        <w:rPr>
          <w:rFonts w:ascii="Times New Roman" w:hAnsi="Times New Roman" w:cs="Times New Roman"/>
          <w:sz w:val="28"/>
          <w:szCs w:val="28"/>
        </w:rPr>
        <w:t xml:space="preserve"> а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82.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83.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84. б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85. а</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86.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87. а</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88.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89.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90.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91.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92.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93. а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94. б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95.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96. а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97.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98.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99. а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100. в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101. б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102. а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 xml:space="preserve">103. а </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104.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105. а</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106.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107. в</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108.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109. б</w:t>
      </w:r>
    </w:p>
    <w:p w:rsidR="0069732F" w:rsidRDefault="0069732F" w:rsidP="00195E34">
      <w:pPr>
        <w:spacing w:after="0"/>
        <w:rPr>
          <w:rFonts w:ascii="Times New Roman" w:hAnsi="Times New Roman" w:cs="Times New Roman"/>
          <w:sz w:val="28"/>
          <w:szCs w:val="28"/>
        </w:rPr>
      </w:pPr>
      <w:r>
        <w:rPr>
          <w:rFonts w:ascii="Times New Roman" w:hAnsi="Times New Roman" w:cs="Times New Roman"/>
          <w:sz w:val="28"/>
          <w:szCs w:val="28"/>
        </w:rPr>
        <w:t>110. в</w:t>
      </w:r>
    </w:p>
    <w:p w:rsidR="008B3B7C" w:rsidRDefault="008B3B7C" w:rsidP="008B3B7C">
      <w:pPr>
        <w:spacing w:after="0"/>
        <w:rPr>
          <w:rFonts w:ascii="Times New Roman" w:hAnsi="Times New Roman" w:cs="Times New Roman"/>
          <w:sz w:val="28"/>
          <w:szCs w:val="28"/>
        </w:rPr>
      </w:pPr>
      <w:r>
        <w:rPr>
          <w:rFonts w:ascii="Times New Roman" w:hAnsi="Times New Roman" w:cs="Times New Roman"/>
          <w:sz w:val="28"/>
          <w:szCs w:val="28"/>
        </w:rPr>
        <w:t>111.</w:t>
      </w:r>
      <w:r w:rsidRPr="008B3B7C">
        <w:rPr>
          <w:rFonts w:ascii="Times New Roman" w:hAnsi="Times New Roman" w:cs="Times New Roman"/>
          <w:sz w:val="28"/>
          <w:szCs w:val="28"/>
        </w:rPr>
        <w:t xml:space="preserve"> </w:t>
      </w:r>
      <w:r>
        <w:rPr>
          <w:rFonts w:ascii="Times New Roman" w:hAnsi="Times New Roman" w:cs="Times New Roman"/>
          <w:sz w:val="28"/>
          <w:szCs w:val="28"/>
        </w:rPr>
        <w:t>г</w:t>
      </w:r>
    </w:p>
    <w:p w:rsidR="008B3B7C" w:rsidRDefault="008B3B7C" w:rsidP="008B3B7C">
      <w:pPr>
        <w:spacing w:after="0"/>
        <w:rPr>
          <w:rFonts w:ascii="Times New Roman" w:hAnsi="Times New Roman" w:cs="Times New Roman"/>
          <w:sz w:val="28"/>
          <w:szCs w:val="28"/>
        </w:rPr>
      </w:pPr>
      <w:r>
        <w:rPr>
          <w:rFonts w:ascii="Times New Roman" w:hAnsi="Times New Roman" w:cs="Times New Roman"/>
          <w:sz w:val="28"/>
          <w:szCs w:val="28"/>
        </w:rPr>
        <w:t>112. в</w:t>
      </w:r>
    </w:p>
    <w:p w:rsidR="008B3B7C" w:rsidRDefault="008B3B7C" w:rsidP="008B3B7C">
      <w:pPr>
        <w:spacing w:after="0"/>
        <w:rPr>
          <w:rFonts w:ascii="Times New Roman" w:hAnsi="Times New Roman" w:cs="Times New Roman"/>
          <w:sz w:val="28"/>
          <w:szCs w:val="28"/>
        </w:rPr>
      </w:pPr>
      <w:r>
        <w:rPr>
          <w:rFonts w:ascii="Times New Roman" w:hAnsi="Times New Roman" w:cs="Times New Roman"/>
          <w:sz w:val="28"/>
          <w:szCs w:val="28"/>
        </w:rPr>
        <w:t>113. б</w:t>
      </w:r>
    </w:p>
    <w:p w:rsidR="008B3B7C" w:rsidRDefault="008B3B7C" w:rsidP="008B3B7C">
      <w:pPr>
        <w:spacing w:after="0"/>
        <w:rPr>
          <w:rFonts w:ascii="Times New Roman" w:hAnsi="Times New Roman" w:cs="Times New Roman"/>
          <w:sz w:val="28"/>
          <w:szCs w:val="28"/>
        </w:rPr>
      </w:pPr>
      <w:r>
        <w:rPr>
          <w:rFonts w:ascii="Times New Roman" w:hAnsi="Times New Roman" w:cs="Times New Roman"/>
          <w:sz w:val="28"/>
          <w:szCs w:val="28"/>
        </w:rPr>
        <w:t>114. в</w:t>
      </w:r>
    </w:p>
    <w:p w:rsidR="008B3B7C" w:rsidRDefault="008B3B7C" w:rsidP="008B3B7C">
      <w:pPr>
        <w:spacing w:after="0"/>
        <w:rPr>
          <w:rFonts w:ascii="Times New Roman" w:hAnsi="Times New Roman" w:cs="Times New Roman"/>
          <w:sz w:val="28"/>
          <w:szCs w:val="28"/>
        </w:rPr>
      </w:pPr>
      <w:r>
        <w:rPr>
          <w:rFonts w:ascii="Times New Roman" w:hAnsi="Times New Roman" w:cs="Times New Roman"/>
          <w:sz w:val="28"/>
          <w:szCs w:val="28"/>
        </w:rPr>
        <w:t>115. г</w:t>
      </w:r>
    </w:p>
    <w:p w:rsidR="008B3B7C" w:rsidRDefault="008B3B7C" w:rsidP="008B3B7C">
      <w:pPr>
        <w:spacing w:after="0"/>
        <w:rPr>
          <w:rFonts w:ascii="Times New Roman" w:hAnsi="Times New Roman" w:cs="Times New Roman"/>
          <w:sz w:val="28"/>
          <w:szCs w:val="28"/>
        </w:rPr>
      </w:pPr>
      <w:r>
        <w:rPr>
          <w:rFonts w:ascii="Times New Roman" w:hAnsi="Times New Roman" w:cs="Times New Roman"/>
          <w:sz w:val="28"/>
          <w:szCs w:val="28"/>
        </w:rPr>
        <w:t>116. б</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117. б</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118. а</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119. б</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120. а</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121. г</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122. а</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123. б</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124. а</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lastRenderedPageBreak/>
        <w:t>125. б</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126. г</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127. а</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128. в</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129. г</w:t>
      </w:r>
    </w:p>
    <w:p w:rsidR="008B3B7C" w:rsidRDefault="008B3B7C" w:rsidP="00195E34">
      <w:pPr>
        <w:spacing w:after="0"/>
        <w:rPr>
          <w:rFonts w:ascii="Times New Roman" w:hAnsi="Times New Roman" w:cs="Times New Roman"/>
          <w:sz w:val="28"/>
          <w:szCs w:val="28"/>
        </w:rPr>
      </w:pPr>
      <w:r>
        <w:rPr>
          <w:rFonts w:ascii="Times New Roman" w:hAnsi="Times New Roman" w:cs="Times New Roman"/>
          <w:sz w:val="28"/>
          <w:szCs w:val="28"/>
        </w:rPr>
        <w:t>130. б</w:t>
      </w:r>
    </w:p>
    <w:tbl>
      <w:tblPr>
        <w:tblStyle w:val="a7"/>
        <w:tblW w:w="0" w:type="auto"/>
        <w:tblInd w:w="848" w:type="dxa"/>
        <w:tblLook w:val="04A0" w:firstRow="1" w:lastRow="0" w:firstColumn="1" w:lastColumn="0" w:noHBand="0" w:noVBand="1"/>
      </w:tblPr>
      <w:tblGrid>
        <w:gridCol w:w="992"/>
      </w:tblGrid>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б</w:t>
            </w:r>
          </w:p>
        </w:tc>
      </w:tr>
      <w:tr w:rsidR="00B230DD" w:rsidRPr="00617494" w:rsidTr="00B230DD">
        <w:trPr>
          <w:trHeight w:val="365"/>
        </w:trPr>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г</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г</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б</w:t>
            </w:r>
          </w:p>
        </w:tc>
      </w:tr>
      <w:tr w:rsidR="00B230DD" w:rsidRPr="00617494" w:rsidTr="00B230DD">
        <w:trPr>
          <w:trHeight w:val="390"/>
        </w:trPr>
        <w:tc>
          <w:tcPr>
            <w:tcW w:w="992" w:type="dxa"/>
          </w:tcPr>
          <w:p w:rsidR="00B230DD" w:rsidRPr="00617494" w:rsidRDefault="00B230DD" w:rsidP="00B230DD">
            <w:r w:rsidRPr="00617494">
              <w:t>г</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а</w:t>
            </w:r>
          </w:p>
        </w:tc>
      </w:tr>
      <w:tr w:rsidR="00B230DD" w:rsidRPr="00617494" w:rsidTr="00B230DD">
        <w:tc>
          <w:tcPr>
            <w:tcW w:w="992" w:type="dxa"/>
          </w:tcPr>
          <w:p w:rsidR="00B230DD" w:rsidRPr="00617494" w:rsidRDefault="00B230DD" w:rsidP="00B230DD">
            <w:r w:rsidRPr="00617494">
              <w:t>г</w:t>
            </w:r>
          </w:p>
        </w:tc>
      </w:tr>
      <w:tr w:rsidR="00B230DD" w:rsidRPr="00617494" w:rsidTr="00B230DD">
        <w:tc>
          <w:tcPr>
            <w:tcW w:w="992" w:type="dxa"/>
          </w:tcPr>
          <w:p w:rsidR="00B230DD" w:rsidRPr="00617494" w:rsidRDefault="00B230DD" w:rsidP="00B230DD">
            <w:r w:rsidRPr="00617494">
              <w:t>б</w:t>
            </w:r>
          </w:p>
        </w:tc>
      </w:tr>
      <w:tr w:rsidR="00B230DD" w:rsidRPr="00617494" w:rsidTr="00B230DD">
        <w:tc>
          <w:tcPr>
            <w:tcW w:w="992" w:type="dxa"/>
          </w:tcPr>
          <w:p w:rsidR="00B230DD" w:rsidRPr="00617494" w:rsidRDefault="00B230DD" w:rsidP="00B230DD">
            <w:r w:rsidRPr="00617494">
              <w:t>в</w:t>
            </w:r>
          </w:p>
        </w:tc>
      </w:tr>
      <w:tr w:rsidR="00B230DD" w:rsidRPr="00617494" w:rsidTr="00B230DD">
        <w:tc>
          <w:tcPr>
            <w:tcW w:w="992" w:type="dxa"/>
          </w:tcPr>
          <w:p w:rsidR="00B230DD" w:rsidRPr="00617494" w:rsidRDefault="00B230DD" w:rsidP="00B230DD">
            <w:r w:rsidRPr="00617494">
              <w:t>б</w:t>
            </w:r>
          </w:p>
        </w:tc>
      </w:tr>
    </w:tbl>
    <w:p w:rsidR="008B3B7C" w:rsidRDefault="008B3B7C" w:rsidP="00195E34">
      <w:pPr>
        <w:spacing w:after="0"/>
        <w:rPr>
          <w:rFonts w:ascii="Times New Roman" w:hAnsi="Times New Roman" w:cs="Times New Roman"/>
          <w:sz w:val="28"/>
          <w:szCs w:val="28"/>
        </w:rPr>
      </w:pPr>
      <w:bookmarkStart w:id="0" w:name="_GoBack"/>
      <w:bookmarkEnd w:id="0"/>
    </w:p>
    <w:p w:rsidR="0069732F" w:rsidRDefault="0069732F" w:rsidP="00195E34">
      <w:pPr>
        <w:spacing w:after="0"/>
        <w:rPr>
          <w:rFonts w:ascii="Times New Roman" w:hAnsi="Times New Roman" w:cs="Times New Roman"/>
          <w:sz w:val="28"/>
          <w:szCs w:val="28"/>
        </w:rPr>
      </w:pPr>
    </w:p>
    <w:p w:rsidR="0069732F" w:rsidRDefault="0069732F" w:rsidP="00195E34">
      <w:pPr>
        <w:spacing w:after="0"/>
        <w:rPr>
          <w:rFonts w:ascii="Times New Roman" w:hAnsi="Times New Roman" w:cs="Times New Roman"/>
          <w:sz w:val="28"/>
          <w:szCs w:val="28"/>
        </w:rPr>
      </w:pPr>
    </w:p>
    <w:p w:rsidR="00DC0496" w:rsidRPr="00E71C7E" w:rsidRDefault="00DC0496" w:rsidP="00195E34">
      <w:pPr>
        <w:spacing w:after="0"/>
        <w:rPr>
          <w:rFonts w:ascii="Times New Roman" w:hAnsi="Times New Roman" w:cs="Times New Roman"/>
          <w:sz w:val="28"/>
          <w:szCs w:val="28"/>
        </w:rPr>
      </w:pPr>
    </w:p>
    <w:sectPr w:rsidR="00DC0496" w:rsidRPr="00E71C7E" w:rsidSect="00132474">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A0A"/>
    <w:multiLevelType w:val="multilevel"/>
    <w:tmpl w:val="0810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923B5"/>
    <w:multiLevelType w:val="multilevel"/>
    <w:tmpl w:val="0F46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44131"/>
    <w:multiLevelType w:val="multilevel"/>
    <w:tmpl w:val="7FC4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5268E"/>
    <w:multiLevelType w:val="hybridMultilevel"/>
    <w:tmpl w:val="8F02EB0A"/>
    <w:lvl w:ilvl="0" w:tplc="663464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6EA8E">
      <w:start w:val="1"/>
      <w:numFmt w:val="lowerLetter"/>
      <w:lvlText w:val="%2"/>
      <w:lvlJc w:val="left"/>
      <w:pPr>
        <w:ind w:left="1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C576">
      <w:start w:val="1"/>
      <w:numFmt w:val="lowerRoman"/>
      <w:lvlText w:val="%3"/>
      <w:lvlJc w:val="left"/>
      <w:pPr>
        <w:ind w:left="2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AB748">
      <w:start w:val="1"/>
      <w:numFmt w:val="decimal"/>
      <w:lvlText w:val="%4"/>
      <w:lvlJc w:val="left"/>
      <w:pPr>
        <w:ind w:left="2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86B58">
      <w:start w:val="1"/>
      <w:numFmt w:val="lowerLetter"/>
      <w:lvlText w:val="%5"/>
      <w:lvlJc w:val="left"/>
      <w:pPr>
        <w:ind w:left="3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A77B6">
      <w:start w:val="1"/>
      <w:numFmt w:val="lowerRoman"/>
      <w:lvlText w:val="%6"/>
      <w:lvlJc w:val="left"/>
      <w:pPr>
        <w:ind w:left="4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CA7D8">
      <w:start w:val="1"/>
      <w:numFmt w:val="decimal"/>
      <w:lvlText w:val="%7"/>
      <w:lvlJc w:val="left"/>
      <w:pPr>
        <w:ind w:left="4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ADC7A">
      <w:start w:val="1"/>
      <w:numFmt w:val="lowerLetter"/>
      <w:lvlText w:val="%8"/>
      <w:lvlJc w:val="left"/>
      <w:pPr>
        <w:ind w:left="5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6BDA">
      <w:start w:val="1"/>
      <w:numFmt w:val="lowerRoman"/>
      <w:lvlText w:val="%9"/>
      <w:lvlJc w:val="left"/>
      <w:pPr>
        <w:ind w:left="6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A8486B"/>
    <w:multiLevelType w:val="multilevel"/>
    <w:tmpl w:val="E276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F1B3E"/>
    <w:multiLevelType w:val="multilevel"/>
    <w:tmpl w:val="A606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8652F"/>
    <w:multiLevelType w:val="multilevel"/>
    <w:tmpl w:val="07D0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73590"/>
    <w:multiLevelType w:val="multilevel"/>
    <w:tmpl w:val="4080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63111C"/>
    <w:multiLevelType w:val="multilevel"/>
    <w:tmpl w:val="2560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36CEA"/>
    <w:multiLevelType w:val="multilevel"/>
    <w:tmpl w:val="5DE6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943364"/>
    <w:multiLevelType w:val="hybridMultilevel"/>
    <w:tmpl w:val="896C5D96"/>
    <w:lvl w:ilvl="0" w:tplc="BE16EB44">
      <w:start w:val="1"/>
      <w:numFmt w:val="decimal"/>
      <w:lvlText w:val="%1."/>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F24423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FB65A2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638388E">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0C0B7D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868184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7285F6">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2AED3B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CD6C65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9E76391"/>
    <w:multiLevelType w:val="multilevel"/>
    <w:tmpl w:val="D9F8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77C98"/>
    <w:multiLevelType w:val="hybridMultilevel"/>
    <w:tmpl w:val="3A7C24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5456009"/>
    <w:multiLevelType w:val="multilevel"/>
    <w:tmpl w:val="EF9A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81B97"/>
    <w:multiLevelType w:val="multilevel"/>
    <w:tmpl w:val="6282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34BDF"/>
    <w:multiLevelType w:val="multilevel"/>
    <w:tmpl w:val="C7EC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102FB"/>
    <w:multiLevelType w:val="multilevel"/>
    <w:tmpl w:val="048E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512B7"/>
    <w:multiLevelType w:val="hybridMultilevel"/>
    <w:tmpl w:val="38D6CD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7C1D36AC"/>
    <w:multiLevelType w:val="multilevel"/>
    <w:tmpl w:val="6770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3"/>
  </w:num>
  <w:num w:numId="4">
    <w:abstractNumId w:val="16"/>
  </w:num>
  <w:num w:numId="5">
    <w:abstractNumId w:val="7"/>
  </w:num>
  <w:num w:numId="6">
    <w:abstractNumId w:val="18"/>
  </w:num>
  <w:num w:numId="7">
    <w:abstractNumId w:val="11"/>
  </w:num>
  <w:num w:numId="8">
    <w:abstractNumId w:val="5"/>
  </w:num>
  <w:num w:numId="9">
    <w:abstractNumId w:val="2"/>
  </w:num>
  <w:num w:numId="10">
    <w:abstractNumId w:val="1"/>
  </w:num>
  <w:num w:numId="11">
    <w:abstractNumId w:val="6"/>
  </w:num>
  <w:num w:numId="12">
    <w:abstractNumId w:val="9"/>
  </w:num>
  <w:num w:numId="13">
    <w:abstractNumId w:val="14"/>
  </w:num>
  <w:num w:numId="14">
    <w:abstractNumId w:val="4"/>
  </w:num>
  <w:num w:numId="15">
    <w:abstractNumId w:val="15"/>
  </w:num>
  <w:num w:numId="16">
    <w:abstractNumId w:val="0"/>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5C"/>
    <w:rsid w:val="0007304F"/>
    <w:rsid w:val="000C3219"/>
    <w:rsid w:val="000E1722"/>
    <w:rsid w:val="00132474"/>
    <w:rsid w:val="00195E34"/>
    <w:rsid w:val="00263212"/>
    <w:rsid w:val="002C0043"/>
    <w:rsid w:val="00450FFA"/>
    <w:rsid w:val="0046385C"/>
    <w:rsid w:val="00476B72"/>
    <w:rsid w:val="006207EE"/>
    <w:rsid w:val="00633628"/>
    <w:rsid w:val="00673761"/>
    <w:rsid w:val="0069732F"/>
    <w:rsid w:val="006C6D3A"/>
    <w:rsid w:val="008B3B7C"/>
    <w:rsid w:val="0095601F"/>
    <w:rsid w:val="00A7443E"/>
    <w:rsid w:val="00B230DD"/>
    <w:rsid w:val="00CC5413"/>
    <w:rsid w:val="00D90642"/>
    <w:rsid w:val="00DC0496"/>
    <w:rsid w:val="00E71C7E"/>
    <w:rsid w:val="00F670DA"/>
    <w:rsid w:val="00F76ED6"/>
    <w:rsid w:val="00FB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7DF4"/>
  <w15:chartTrackingRefBased/>
  <w15:docId w15:val="{217442C7-F5C3-4E9F-A3F1-8A0A64A5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45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33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locked/>
    <w:rsid w:val="00633628"/>
    <w:rPr>
      <w:rFonts w:ascii="Times New Roman" w:eastAsia="Times New Roman" w:hAnsi="Times New Roman" w:cs="Times New Roman"/>
      <w:sz w:val="24"/>
      <w:szCs w:val="24"/>
      <w:lang w:eastAsia="ru-RU"/>
    </w:rPr>
  </w:style>
  <w:style w:type="paragraph" w:styleId="a5">
    <w:name w:val="No Spacing"/>
    <w:link w:val="a6"/>
    <w:uiPriority w:val="1"/>
    <w:qFormat/>
    <w:rsid w:val="00673761"/>
    <w:pPr>
      <w:spacing w:after="0" w:line="240" w:lineRule="auto"/>
    </w:pPr>
    <w:rPr>
      <w:rFonts w:eastAsiaTheme="minorEastAsia"/>
      <w:lang w:eastAsia="ru-RU"/>
    </w:rPr>
  </w:style>
  <w:style w:type="table" w:styleId="a7">
    <w:name w:val="Table Grid"/>
    <w:basedOn w:val="a1"/>
    <w:uiPriority w:val="39"/>
    <w:rsid w:val="00697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3B7C"/>
    <w:pPr>
      <w:spacing w:after="0" w:line="240" w:lineRule="auto"/>
      <w:ind w:left="720"/>
      <w:contextualSpacing/>
    </w:pPr>
    <w:rPr>
      <w:rFonts w:ascii="Times New Roman" w:hAnsi="Times New Roman"/>
      <w:sz w:val="24"/>
    </w:rPr>
  </w:style>
  <w:style w:type="character" w:customStyle="1" w:styleId="a6">
    <w:name w:val="Без интервала Знак"/>
    <w:basedOn w:val="a0"/>
    <w:link w:val="a5"/>
    <w:uiPriority w:val="1"/>
    <w:rsid w:val="008B3B7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2154">
      <w:bodyDiv w:val="1"/>
      <w:marLeft w:val="0"/>
      <w:marRight w:val="0"/>
      <w:marTop w:val="0"/>
      <w:marBottom w:val="0"/>
      <w:divBdr>
        <w:top w:val="none" w:sz="0" w:space="0" w:color="auto"/>
        <w:left w:val="none" w:sz="0" w:space="0" w:color="auto"/>
        <w:bottom w:val="none" w:sz="0" w:space="0" w:color="auto"/>
        <w:right w:val="none" w:sz="0" w:space="0" w:color="auto"/>
      </w:divBdr>
      <w:divsChild>
        <w:div w:id="523252648">
          <w:marLeft w:val="0"/>
          <w:marRight w:val="0"/>
          <w:marTop w:val="0"/>
          <w:marBottom w:val="0"/>
          <w:divBdr>
            <w:top w:val="none" w:sz="0" w:space="0" w:color="auto"/>
            <w:left w:val="none" w:sz="0" w:space="0" w:color="auto"/>
            <w:bottom w:val="none" w:sz="0" w:space="0" w:color="auto"/>
            <w:right w:val="none" w:sz="0" w:space="0" w:color="auto"/>
          </w:divBdr>
          <w:divsChild>
            <w:div w:id="987436904">
              <w:marLeft w:val="0"/>
              <w:marRight w:val="0"/>
              <w:marTop w:val="0"/>
              <w:marBottom w:val="0"/>
              <w:divBdr>
                <w:top w:val="none" w:sz="0" w:space="0" w:color="auto"/>
                <w:left w:val="none" w:sz="0" w:space="0" w:color="auto"/>
                <w:bottom w:val="none" w:sz="0" w:space="0" w:color="auto"/>
                <w:right w:val="none" w:sz="0" w:space="0" w:color="auto"/>
              </w:divBdr>
            </w:div>
            <w:div w:id="18867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902">
      <w:bodyDiv w:val="1"/>
      <w:marLeft w:val="0"/>
      <w:marRight w:val="0"/>
      <w:marTop w:val="0"/>
      <w:marBottom w:val="0"/>
      <w:divBdr>
        <w:top w:val="none" w:sz="0" w:space="0" w:color="auto"/>
        <w:left w:val="none" w:sz="0" w:space="0" w:color="auto"/>
        <w:bottom w:val="none" w:sz="0" w:space="0" w:color="auto"/>
        <w:right w:val="none" w:sz="0" w:space="0" w:color="auto"/>
      </w:divBdr>
      <w:divsChild>
        <w:div w:id="1548222609">
          <w:marLeft w:val="0"/>
          <w:marRight w:val="0"/>
          <w:marTop w:val="0"/>
          <w:marBottom w:val="0"/>
          <w:divBdr>
            <w:top w:val="none" w:sz="0" w:space="0" w:color="auto"/>
            <w:left w:val="none" w:sz="0" w:space="0" w:color="auto"/>
            <w:bottom w:val="none" w:sz="0" w:space="0" w:color="auto"/>
            <w:right w:val="none" w:sz="0" w:space="0" w:color="auto"/>
          </w:divBdr>
          <w:divsChild>
            <w:div w:id="1463304882">
              <w:marLeft w:val="0"/>
              <w:marRight w:val="0"/>
              <w:marTop w:val="0"/>
              <w:marBottom w:val="0"/>
              <w:divBdr>
                <w:top w:val="none" w:sz="0" w:space="0" w:color="auto"/>
                <w:left w:val="none" w:sz="0" w:space="0" w:color="auto"/>
                <w:bottom w:val="none" w:sz="0" w:space="0" w:color="auto"/>
                <w:right w:val="none" w:sz="0" w:space="0" w:color="auto"/>
              </w:divBdr>
            </w:div>
            <w:div w:id="8805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8885">
      <w:bodyDiv w:val="1"/>
      <w:marLeft w:val="0"/>
      <w:marRight w:val="0"/>
      <w:marTop w:val="0"/>
      <w:marBottom w:val="0"/>
      <w:divBdr>
        <w:top w:val="none" w:sz="0" w:space="0" w:color="auto"/>
        <w:left w:val="none" w:sz="0" w:space="0" w:color="auto"/>
        <w:bottom w:val="none" w:sz="0" w:space="0" w:color="auto"/>
        <w:right w:val="none" w:sz="0" w:space="0" w:color="auto"/>
      </w:divBdr>
    </w:div>
    <w:div w:id="339508553">
      <w:bodyDiv w:val="1"/>
      <w:marLeft w:val="0"/>
      <w:marRight w:val="0"/>
      <w:marTop w:val="0"/>
      <w:marBottom w:val="0"/>
      <w:divBdr>
        <w:top w:val="none" w:sz="0" w:space="0" w:color="auto"/>
        <w:left w:val="none" w:sz="0" w:space="0" w:color="auto"/>
        <w:bottom w:val="none" w:sz="0" w:space="0" w:color="auto"/>
        <w:right w:val="none" w:sz="0" w:space="0" w:color="auto"/>
      </w:divBdr>
      <w:divsChild>
        <w:div w:id="1431193883">
          <w:marLeft w:val="0"/>
          <w:marRight w:val="0"/>
          <w:marTop w:val="0"/>
          <w:marBottom w:val="0"/>
          <w:divBdr>
            <w:top w:val="none" w:sz="0" w:space="0" w:color="auto"/>
            <w:left w:val="none" w:sz="0" w:space="0" w:color="auto"/>
            <w:bottom w:val="none" w:sz="0" w:space="0" w:color="auto"/>
            <w:right w:val="none" w:sz="0" w:space="0" w:color="auto"/>
          </w:divBdr>
          <w:divsChild>
            <w:div w:id="1935817498">
              <w:marLeft w:val="0"/>
              <w:marRight w:val="0"/>
              <w:marTop w:val="0"/>
              <w:marBottom w:val="0"/>
              <w:divBdr>
                <w:top w:val="none" w:sz="0" w:space="0" w:color="auto"/>
                <w:left w:val="none" w:sz="0" w:space="0" w:color="auto"/>
                <w:bottom w:val="none" w:sz="0" w:space="0" w:color="auto"/>
                <w:right w:val="none" w:sz="0" w:space="0" w:color="auto"/>
              </w:divBdr>
            </w:div>
            <w:div w:id="16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2162">
      <w:bodyDiv w:val="1"/>
      <w:marLeft w:val="0"/>
      <w:marRight w:val="0"/>
      <w:marTop w:val="0"/>
      <w:marBottom w:val="0"/>
      <w:divBdr>
        <w:top w:val="none" w:sz="0" w:space="0" w:color="auto"/>
        <w:left w:val="none" w:sz="0" w:space="0" w:color="auto"/>
        <w:bottom w:val="none" w:sz="0" w:space="0" w:color="auto"/>
        <w:right w:val="none" w:sz="0" w:space="0" w:color="auto"/>
      </w:divBdr>
      <w:divsChild>
        <w:div w:id="958950058">
          <w:marLeft w:val="0"/>
          <w:marRight w:val="0"/>
          <w:marTop w:val="0"/>
          <w:marBottom w:val="0"/>
          <w:divBdr>
            <w:top w:val="none" w:sz="0" w:space="0" w:color="auto"/>
            <w:left w:val="none" w:sz="0" w:space="0" w:color="auto"/>
            <w:bottom w:val="none" w:sz="0" w:space="0" w:color="auto"/>
            <w:right w:val="none" w:sz="0" w:space="0" w:color="auto"/>
          </w:divBdr>
          <w:divsChild>
            <w:div w:id="1610240772">
              <w:marLeft w:val="0"/>
              <w:marRight w:val="0"/>
              <w:marTop w:val="0"/>
              <w:marBottom w:val="0"/>
              <w:divBdr>
                <w:top w:val="none" w:sz="0" w:space="0" w:color="auto"/>
                <w:left w:val="none" w:sz="0" w:space="0" w:color="auto"/>
                <w:bottom w:val="none" w:sz="0" w:space="0" w:color="auto"/>
                <w:right w:val="none" w:sz="0" w:space="0" w:color="auto"/>
              </w:divBdr>
            </w:div>
            <w:div w:id="1613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0042">
      <w:bodyDiv w:val="1"/>
      <w:marLeft w:val="0"/>
      <w:marRight w:val="0"/>
      <w:marTop w:val="0"/>
      <w:marBottom w:val="0"/>
      <w:divBdr>
        <w:top w:val="none" w:sz="0" w:space="0" w:color="auto"/>
        <w:left w:val="none" w:sz="0" w:space="0" w:color="auto"/>
        <w:bottom w:val="none" w:sz="0" w:space="0" w:color="auto"/>
        <w:right w:val="none" w:sz="0" w:space="0" w:color="auto"/>
      </w:divBdr>
      <w:divsChild>
        <w:div w:id="437138692">
          <w:marLeft w:val="0"/>
          <w:marRight w:val="0"/>
          <w:marTop w:val="0"/>
          <w:marBottom w:val="0"/>
          <w:divBdr>
            <w:top w:val="none" w:sz="0" w:space="0" w:color="auto"/>
            <w:left w:val="none" w:sz="0" w:space="0" w:color="auto"/>
            <w:bottom w:val="none" w:sz="0" w:space="0" w:color="auto"/>
            <w:right w:val="none" w:sz="0" w:space="0" w:color="auto"/>
          </w:divBdr>
        </w:div>
        <w:div w:id="1999729830">
          <w:marLeft w:val="0"/>
          <w:marRight w:val="0"/>
          <w:marTop w:val="0"/>
          <w:marBottom w:val="0"/>
          <w:divBdr>
            <w:top w:val="none" w:sz="0" w:space="0" w:color="auto"/>
            <w:left w:val="none" w:sz="0" w:space="0" w:color="auto"/>
            <w:bottom w:val="none" w:sz="0" w:space="0" w:color="auto"/>
            <w:right w:val="none" w:sz="0" w:space="0" w:color="auto"/>
          </w:divBdr>
        </w:div>
        <w:div w:id="878473935">
          <w:marLeft w:val="0"/>
          <w:marRight w:val="0"/>
          <w:marTop w:val="0"/>
          <w:marBottom w:val="0"/>
          <w:divBdr>
            <w:top w:val="none" w:sz="0" w:space="0" w:color="auto"/>
            <w:left w:val="none" w:sz="0" w:space="0" w:color="auto"/>
            <w:bottom w:val="none" w:sz="0" w:space="0" w:color="auto"/>
            <w:right w:val="none" w:sz="0" w:space="0" w:color="auto"/>
          </w:divBdr>
        </w:div>
        <w:div w:id="514073183">
          <w:marLeft w:val="0"/>
          <w:marRight w:val="0"/>
          <w:marTop w:val="0"/>
          <w:marBottom w:val="0"/>
          <w:divBdr>
            <w:top w:val="none" w:sz="0" w:space="0" w:color="auto"/>
            <w:left w:val="none" w:sz="0" w:space="0" w:color="auto"/>
            <w:bottom w:val="none" w:sz="0" w:space="0" w:color="auto"/>
            <w:right w:val="none" w:sz="0" w:space="0" w:color="auto"/>
          </w:divBdr>
        </w:div>
        <w:div w:id="782966497">
          <w:marLeft w:val="0"/>
          <w:marRight w:val="0"/>
          <w:marTop w:val="0"/>
          <w:marBottom w:val="0"/>
          <w:divBdr>
            <w:top w:val="none" w:sz="0" w:space="0" w:color="auto"/>
            <w:left w:val="none" w:sz="0" w:space="0" w:color="auto"/>
            <w:bottom w:val="none" w:sz="0" w:space="0" w:color="auto"/>
            <w:right w:val="none" w:sz="0" w:space="0" w:color="auto"/>
          </w:divBdr>
        </w:div>
        <w:div w:id="723675558">
          <w:marLeft w:val="0"/>
          <w:marRight w:val="0"/>
          <w:marTop w:val="0"/>
          <w:marBottom w:val="0"/>
          <w:divBdr>
            <w:top w:val="none" w:sz="0" w:space="0" w:color="auto"/>
            <w:left w:val="none" w:sz="0" w:space="0" w:color="auto"/>
            <w:bottom w:val="none" w:sz="0" w:space="0" w:color="auto"/>
            <w:right w:val="none" w:sz="0" w:space="0" w:color="auto"/>
          </w:divBdr>
        </w:div>
        <w:div w:id="878476007">
          <w:marLeft w:val="0"/>
          <w:marRight w:val="0"/>
          <w:marTop w:val="0"/>
          <w:marBottom w:val="0"/>
          <w:divBdr>
            <w:top w:val="none" w:sz="0" w:space="0" w:color="auto"/>
            <w:left w:val="none" w:sz="0" w:space="0" w:color="auto"/>
            <w:bottom w:val="none" w:sz="0" w:space="0" w:color="auto"/>
            <w:right w:val="none" w:sz="0" w:space="0" w:color="auto"/>
          </w:divBdr>
        </w:div>
        <w:div w:id="278608106">
          <w:marLeft w:val="0"/>
          <w:marRight w:val="0"/>
          <w:marTop w:val="0"/>
          <w:marBottom w:val="0"/>
          <w:divBdr>
            <w:top w:val="none" w:sz="0" w:space="0" w:color="auto"/>
            <w:left w:val="none" w:sz="0" w:space="0" w:color="auto"/>
            <w:bottom w:val="none" w:sz="0" w:space="0" w:color="auto"/>
            <w:right w:val="none" w:sz="0" w:space="0" w:color="auto"/>
          </w:divBdr>
        </w:div>
        <w:div w:id="1891726952">
          <w:marLeft w:val="0"/>
          <w:marRight w:val="0"/>
          <w:marTop w:val="0"/>
          <w:marBottom w:val="0"/>
          <w:divBdr>
            <w:top w:val="none" w:sz="0" w:space="0" w:color="auto"/>
            <w:left w:val="none" w:sz="0" w:space="0" w:color="auto"/>
            <w:bottom w:val="none" w:sz="0" w:space="0" w:color="auto"/>
            <w:right w:val="none" w:sz="0" w:space="0" w:color="auto"/>
          </w:divBdr>
        </w:div>
      </w:divsChild>
    </w:div>
    <w:div w:id="796341883">
      <w:bodyDiv w:val="1"/>
      <w:marLeft w:val="0"/>
      <w:marRight w:val="0"/>
      <w:marTop w:val="0"/>
      <w:marBottom w:val="0"/>
      <w:divBdr>
        <w:top w:val="none" w:sz="0" w:space="0" w:color="auto"/>
        <w:left w:val="none" w:sz="0" w:space="0" w:color="auto"/>
        <w:bottom w:val="none" w:sz="0" w:space="0" w:color="auto"/>
        <w:right w:val="none" w:sz="0" w:space="0" w:color="auto"/>
      </w:divBdr>
    </w:div>
    <w:div w:id="880165120">
      <w:bodyDiv w:val="1"/>
      <w:marLeft w:val="0"/>
      <w:marRight w:val="0"/>
      <w:marTop w:val="0"/>
      <w:marBottom w:val="0"/>
      <w:divBdr>
        <w:top w:val="none" w:sz="0" w:space="0" w:color="auto"/>
        <w:left w:val="none" w:sz="0" w:space="0" w:color="auto"/>
        <w:bottom w:val="none" w:sz="0" w:space="0" w:color="auto"/>
        <w:right w:val="none" w:sz="0" w:space="0" w:color="auto"/>
      </w:divBdr>
    </w:div>
    <w:div w:id="979456845">
      <w:bodyDiv w:val="1"/>
      <w:marLeft w:val="0"/>
      <w:marRight w:val="0"/>
      <w:marTop w:val="0"/>
      <w:marBottom w:val="0"/>
      <w:divBdr>
        <w:top w:val="none" w:sz="0" w:space="0" w:color="auto"/>
        <w:left w:val="none" w:sz="0" w:space="0" w:color="auto"/>
        <w:bottom w:val="none" w:sz="0" w:space="0" w:color="auto"/>
        <w:right w:val="none" w:sz="0" w:space="0" w:color="auto"/>
      </w:divBdr>
      <w:divsChild>
        <w:div w:id="1926648038">
          <w:marLeft w:val="0"/>
          <w:marRight w:val="0"/>
          <w:marTop w:val="0"/>
          <w:marBottom w:val="0"/>
          <w:divBdr>
            <w:top w:val="none" w:sz="0" w:space="0" w:color="auto"/>
            <w:left w:val="none" w:sz="0" w:space="0" w:color="auto"/>
            <w:bottom w:val="none" w:sz="0" w:space="0" w:color="auto"/>
            <w:right w:val="none" w:sz="0" w:space="0" w:color="auto"/>
          </w:divBdr>
          <w:divsChild>
            <w:div w:id="1869372629">
              <w:marLeft w:val="0"/>
              <w:marRight w:val="0"/>
              <w:marTop w:val="0"/>
              <w:marBottom w:val="0"/>
              <w:divBdr>
                <w:top w:val="none" w:sz="0" w:space="0" w:color="auto"/>
                <w:left w:val="none" w:sz="0" w:space="0" w:color="auto"/>
                <w:bottom w:val="none" w:sz="0" w:space="0" w:color="auto"/>
                <w:right w:val="none" w:sz="0" w:space="0" w:color="auto"/>
              </w:divBdr>
            </w:div>
            <w:div w:id="1980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1175">
      <w:bodyDiv w:val="1"/>
      <w:marLeft w:val="0"/>
      <w:marRight w:val="0"/>
      <w:marTop w:val="0"/>
      <w:marBottom w:val="0"/>
      <w:divBdr>
        <w:top w:val="none" w:sz="0" w:space="0" w:color="auto"/>
        <w:left w:val="none" w:sz="0" w:space="0" w:color="auto"/>
        <w:bottom w:val="none" w:sz="0" w:space="0" w:color="auto"/>
        <w:right w:val="none" w:sz="0" w:space="0" w:color="auto"/>
      </w:divBdr>
      <w:divsChild>
        <w:div w:id="2027443169">
          <w:marLeft w:val="0"/>
          <w:marRight w:val="0"/>
          <w:marTop w:val="0"/>
          <w:marBottom w:val="0"/>
          <w:divBdr>
            <w:top w:val="none" w:sz="0" w:space="0" w:color="auto"/>
            <w:left w:val="none" w:sz="0" w:space="0" w:color="auto"/>
            <w:bottom w:val="none" w:sz="0" w:space="0" w:color="auto"/>
            <w:right w:val="none" w:sz="0" w:space="0" w:color="auto"/>
          </w:divBdr>
          <w:divsChild>
            <w:div w:id="1645085147">
              <w:marLeft w:val="0"/>
              <w:marRight w:val="0"/>
              <w:marTop w:val="0"/>
              <w:marBottom w:val="0"/>
              <w:divBdr>
                <w:top w:val="none" w:sz="0" w:space="0" w:color="auto"/>
                <w:left w:val="none" w:sz="0" w:space="0" w:color="auto"/>
                <w:bottom w:val="none" w:sz="0" w:space="0" w:color="auto"/>
                <w:right w:val="none" w:sz="0" w:space="0" w:color="auto"/>
              </w:divBdr>
            </w:div>
            <w:div w:id="10090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783">
      <w:bodyDiv w:val="1"/>
      <w:marLeft w:val="0"/>
      <w:marRight w:val="0"/>
      <w:marTop w:val="0"/>
      <w:marBottom w:val="0"/>
      <w:divBdr>
        <w:top w:val="none" w:sz="0" w:space="0" w:color="auto"/>
        <w:left w:val="none" w:sz="0" w:space="0" w:color="auto"/>
        <w:bottom w:val="none" w:sz="0" w:space="0" w:color="auto"/>
        <w:right w:val="none" w:sz="0" w:space="0" w:color="auto"/>
      </w:divBdr>
      <w:divsChild>
        <w:div w:id="1977565105">
          <w:marLeft w:val="0"/>
          <w:marRight w:val="0"/>
          <w:marTop w:val="0"/>
          <w:marBottom w:val="0"/>
          <w:divBdr>
            <w:top w:val="none" w:sz="0" w:space="0" w:color="auto"/>
            <w:left w:val="none" w:sz="0" w:space="0" w:color="auto"/>
            <w:bottom w:val="none" w:sz="0" w:space="0" w:color="auto"/>
            <w:right w:val="none" w:sz="0" w:space="0" w:color="auto"/>
          </w:divBdr>
          <w:divsChild>
            <w:div w:id="141968383">
              <w:marLeft w:val="0"/>
              <w:marRight w:val="0"/>
              <w:marTop w:val="0"/>
              <w:marBottom w:val="0"/>
              <w:divBdr>
                <w:top w:val="none" w:sz="0" w:space="0" w:color="auto"/>
                <w:left w:val="none" w:sz="0" w:space="0" w:color="auto"/>
                <w:bottom w:val="none" w:sz="0" w:space="0" w:color="auto"/>
                <w:right w:val="none" w:sz="0" w:space="0" w:color="auto"/>
              </w:divBdr>
            </w:div>
            <w:div w:id="587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51553">
      <w:bodyDiv w:val="1"/>
      <w:marLeft w:val="0"/>
      <w:marRight w:val="0"/>
      <w:marTop w:val="0"/>
      <w:marBottom w:val="0"/>
      <w:divBdr>
        <w:top w:val="none" w:sz="0" w:space="0" w:color="auto"/>
        <w:left w:val="none" w:sz="0" w:space="0" w:color="auto"/>
        <w:bottom w:val="none" w:sz="0" w:space="0" w:color="auto"/>
        <w:right w:val="none" w:sz="0" w:space="0" w:color="auto"/>
      </w:divBdr>
      <w:divsChild>
        <w:div w:id="1995646396">
          <w:marLeft w:val="0"/>
          <w:marRight w:val="0"/>
          <w:marTop w:val="0"/>
          <w:marBottom w:val="0"/>
          <w:divBdr>
            <w:top w:val="none" w:sz="0" w:space="0" w:color="auto"/>
            <w:left w:val="none" w:sz="0" w:space="0" w:color="auto"/>
            <w:bottom w:val="none" w:sz="0" w:space="0" w:color="auto"/>
            <w:right w:val="none" w:sz="0" w:space="0" w:color="auto"/>
          </w:divBdr>
          <w:divsChild>
            <w:div w:id="1905027063">
              <w:marLeft w:val="0"/>
              <w:marRight w:val="0"/>
              <w:marTop w:val="0"/>
              <w:marBottom w:val="0"/>
              <w:divBdr>
                <w:top w:val="none" w:sz="0" w:space="0" w:color="auto"/>
                <w:left w:val="none" w:sz="0" w:space="0" w:color="auto"/>
                <w:bottom w:val="none" w:sz="0" w:space="0" w:color="auto"/>
                <w:right w:val="none" w:sz="0" w:space="0" w:color="auto"/>
              </w:divBdr>
            </w:div>
            <w:div w:id="5366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3042">
      <w:bodyDiv w:val="1"/>
      <w:marLeft w:val="0"/>
      <w:marRight w:val="0"/>
      <w:marTop w:val="0"/>
      <w:marBottom w:val="0"/>
      <w:divBdr>
        <w:top w:val="none" w:sz="0" w:space="0" w:color="auto"/>
        <w:left w:val="none" w:sz="0" w:space="0" w:color="auto"/>
        <w:bottom w:val="none" w:sz="0" w:space="0" w:color="auto"/>
        <w:right w:val="none" w:sz="0" w:space="0" w:color="auto"/>
      </w:divBdr>
      <w:divsChild>
        <w:div w:id="1353651531">
          <w:marLeft w:val="0"/>
          <w:marRight w:val="0"/>
          <w:marTop w:val="0"/>
          <w:marBottom w:val="0"/>
          <w:divBdr>
            <w:top w:val="none" w:sz="0" w:space="0" w:color="auto"/>
            <w:left w:val="none" w:sz="0" w:space="0" w:color="auto"/>
            <w:bottom w:val="none" w:sz="0" w:space="0" w:color="auto"/>
            <w:right w:val="none" w:sz="0" w:space="0" w:color="auto"/>
          </w:divBdr>
          <w:divsChild>
            <w:div w:id="230190328">
              <w:marLeft w:val="0"/>
              <w:marRight w:val="0"/>
              <w:marTop w:val="0"/>
              <w:marBottom w:val="0"/>
              <w:divBdr>
                <w:top w:val="none" w:sz="0" w:space="0" w:color="auto"/>
                <w:left w:val="none" w:sz="0" w:space="0" w:color="auto"/>
                <w:bottom w:val="none" w:sz="0" w:space="0" w:color="auto"/>
                <w:right w:val="none" w:sz="0" w:space="0" w:color="auto"/>
              </w:divBdr>
            </w:div>
            <w:div w:id="1648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1058">
      <w:bodyDiv w:val="1"/>
      <w:marLeft w:val="0"/>
      <w:marRight w:val="0"/>
      <w:marTop w:val="0"/>
      <w:marBottom w:val="0"/>
      <w:divBdr>
        <w:top w:val="none" w:sz="0" w:space="0" w:color="auto"/>
        <w:left w:val="none" w:sz="0" w:space="0" w:color="auto"/>
        <w:bottom w:val="none" w:sz="0" w:space="0" w:color="auto"/>
        <w:right w:val="none" w:sz="0" w:space="0" w:color="auto"/>
      </w:divBdr>
      <w:divsChild>
        <w:div w:id="1940796341">
          <w:marLeft w:val="0"/>
          <w:marRight w:val="0"/>
          <w:marTop w:val="0"/>
          <w:marBottom w:val="0"/>
          <w:divBdr>
            <w:top w:val="none" w:sz="0" w:space="0" w:color="auto"/>
            <w:left w:val="none" w:sz="0" w:space="0" w:color="auto"/>
            <w:bottom w:val="none" w:sz="0" w:space="0" w:color="auto"/>
            <w:right w:val="none" w:sz="0" w:space="0" w:color="auto"/>
          </w:divBdr>
          <w:divsChild>
            <w:div w:id="969827182">
              <w:marLeft w:val="0"/>
              <w:marRight w:val="0"/>
              <w:marTop w:val="0"/>
              <w:marBottom w:val="0"/>
              <w:divBdr>
                <w:top w:val="none" w:sz="0" w:space="0" w:color="auto"/>
                <w:left w:val="none" w:sz="0" w:space="0" w:color="auto"/>
                <w:bottom w:val="none" w:sz="0" w:space="0" w:color="auto"/>
                <w:right w:val="none" w:sz="0" w:space="0" w:color="auto"/>
              </w:divBdr>
            </w:div>
            <w:div w:id="1708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417">
      <w:bodyDiv w:val="1"/>
      <w:marLeft w:val="0"/>
      <w:marRight w:val="0"/>
      <w:marTop w:val="0"/>
      <w:marBottom w:val="0"/>
      <w:divBdr>
        <w:top w:val="none" w:sz="0" w:space="0" w:color="auto"/>
        <w:left w:val="none" w:sz="0" w:space="0" w:color="auto"/>
        <w:bottom w:val="none" w:sz="0" w:space="0" w:color="auto"/>
        <w:right w:val="none" w:sz="0" w:space="0" w:color="auto"/>
      </w:divBdr>
      <w:divsChild>
        <w:div w:id="1029255718">
          <w:marLeft w:val="0"/>
          <w:marRight w:val="0"/>
          <w:marTop w:val="0"/>
          <w:marBottom w:val="0"/>
          <w:divBdr>
            <w:top w:val="none" w:sz="0" w:space="0" w:color="auto"/>
            <w:left w:val="none" w:sz="0" w:space="0" w:color="auto"/>
            <w:bottom w:val="none" w:sz="0" w:space="0" w:color="auto"/>
            <w:right w:val="none" w:sz="0" w:space="0" w:color="auto"/>
          </w:divBdr>
          <w:divsChild>
            <w:div w:id="1854104509">
              <w:marLeft w:val="0"/>
              <w:marRight w:val="0"/>
              <w:marTop w:val="0"/>
              <w:marBottom w:val="0"/>
              <w:divBdr>
                <w:top w:val="none" w:sz="0" w:space="0" w:color="auto"/>
                <w:left w:val="none" w:sz="0" w:space="0" w:color="auto"/>
                <w:bottom w:val="none" w:sz="0" w:space="0" w:color="auto"/>
                <w:right w:val="none" w:sz="0" w:space="0" w:color="auto"/>
              </w:divBdr>
            </w:div>
            <w:div w:id="1600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8589">
      <w:bodyDiv w:val="1"/>
      <w:marLeft w:val="0"/>
      <w:marRight w:val="0"/>
      <w:marTop w:val="0"/>
      <w:marBottom w:val="0"/>
      <w:divBdr>
        <w:top w:val="none" w:sz="0" w:space="0" w:color="auto"/>
        <w:left w:val="none" w:sz="0" w:space="0" w:color="auto"/>
        <w:bottom w:val="none" w:sz="0" w:space="0" w:color="auto"/>
        <w:right w:val="none" w:sz="0" w:space="0" w:color="auto"/>
      </w:divBdr>
      <w:divsChild>
        <w:div w:id="2117601060">
          <w:marLeft w:val="0"/>
          <w:marRight w:val="0"/>
          <w:marTop w:val="0"/>
          <w:marBottom w:val="0"/>
          <w:divBdr>
            <w:top w:val="none" w:sz="0" w:space="0" w:color="auto"/>
            <w:left w:val="none" w:sz="0" w:space="0" w:color="auto"/>
            <w:bottom w:val="none" w:sz="0" w:space="0" w:color="auto"/>
            <w:right w:val="none" w:sz="0" w:space="0" w:color="auto"/>
          </w:divBdr>
          <w:divsChild>
            <w:div w:id="2103331779">
              <w:marLeft w:val="0"/>
              <w:marRight w:val="0"/>
              <w:marTop w:val="0"/>
              <w:marBottom w:val="0"/>
              <w:divBdr>
                <w:top w:val="none" w:sz="0" w:space="0" w:color="auto"/>
                <w:left w:val="none" w:sz="0" w:space="0" w:color="auto"/>
                <w:bottom w:val="none" w:sz="0" w:space="0" w:color="auto"/>
                <w:right w:val="none" w:sz="0" w:space="0" w:color="auto"/>
              </w:divBdr>
            </w:div>
            <w:div w:id="3968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4802">
      <w:bodyDiv w:val="1"/>
      <w:marLeft w:val="0"/>
      <w:marRight w:val="0"/>
      <w:marTop w:val="0"/>
      <w:marBottom w:val="0"/>
      <w:divBdr>
        <w:top w:val="none" w:sz="0" w:space="0" w:color="auto"/>
        <w:left w:val="none" w:sz="0" w:space="0" w:color="auto"/>
        <w:bottom w:val="none" w:sz="0" w:space="0" w:color="auto"/>
        <w:right w:val="none" w:sz="0" w:space="0" w:color="auto"/>
      </w:divBdr>
    </w:div>
    <w:div w:id="1794712414">
      <w:bodyDiv w:val="1"/>
      <w:marLeft w:val="0"/>
      <w:marRight w:val="0"/>
      <w:marTop w:val="0"/>
      <w:marBottom w:val="0"/>
      <w:divBdr>
        <w:top w:val="none" w:sz="0" w:space="0" w:color="auto"/>
        <w:left w:val="none" w:sz="0" w:space="0" w:color="auto"/>
        <w:bottom w:val="none" w:sz="0" w:space="0" w:color="auto"/>
        <w:right w:val="none" w:sz="0" w:space="0" w:color="auto"/>
      </w:divBdr>
      <w:divsChild>
        <w:div w:id="2095546224">
          <w:marLeft w:val="0"/>
          <w:marRight w:val="0"/>
          <w:marTop w:val="0"/>
          <w:marBottom w:val="0"/>
          <w:divBdr>
            <w:top w:val="none" w:sz="0" w:space="0" w:color="auto"/>
            <w:left w:val="none" w:sz="0" w:space="0" w:color="auto"/>
            <w:bottom w:val="none" w:sz="0" w:space="0" w:color="auto"/>
            <w:right w:val="none" w:sz="0" w:space="0" w:color="auto"/>
          </w:divBdr>
          <w:divsChild>
            <w:div w:id="151217974">
              <w:marLeft w:val="0"/>
              <w:marRight w:val="0"/>
              <w:marTop w:val="0"/>
              <w:marBottom w:val="0"/>
              <w:divBdr>
                <w:top w:val="none" w:sz="0" w:space="0" w:color="auto"/>
                <w:left w:val="none" w:sz="0" w:space="0" w:color="auto"/>
                <w:bottom w:val="none" w:sz="0" w:space="0" w:color="auto"/>
                <w:right w:val="none" w:sz="0" w:space="0" w:color="auto"/>
              </w:divBdr>
            </w:div>
            <w:div w:id="5316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525">
      <w:bodyDiv w:val="1"/>
      <w:marLeft w:val="0"/>
      <w:marRight w:val="0"/>
      <w:marTop w:val="0"/>
      <w:marBottom w:val="0"/>
      <w:divBdr>
        <w:top w:val="none" w:sz="0" w:space="0" w:color="auto"/>
        <w:left w:val="none" w:sz="0" w:space="0" w:color="auto"/>
        <w:bottom w:val="none" w:sz="0" w:space="0" w:color="auto"/>
        <w:right w:val="none" w:sz="0" w:space="0" w:color="auto"/>
      </w:divBdr>
    </w:div>
    <w:div w:id="1876503365">
      <w:bodyDiv w:val="1"/>
      <w:marLeft w:val="0"/>
      <w:marRight w:val="0"/>
      <w:marTop w:val="0"/>
      <w:marBottom w:val="0"/>
      <w:divBdr>
        <w:top w:val="none" w:sz="0" w:space="0" w:color="auto"/>
        <w:left w:val="none" w:sz="0" w:space="0" w:color="auto"/>
        <w:bottom w:val="none" w:sz="0" w:space="0" w:color="auto"/>
        <w:right w:val="none" w:sz="0" w:space="0" w:color="auto"/>
      </w:divBdr>
    </w:div>
    <w:div w:id="1920095720">
      <w:bodyDiv w:val="1"/>
      <w:marLeft w:val="0"/>
      <w:marRight w:val="0"/>
      <w:marTop w:val="0"/>
      <w:marBottom w:val="0"/>
      <w:divBdr>
        <w:top w:val="none" w:sz="0" w:space="0" w:color="auto"/>
        <w:left w:val="none" w:sz="0" w:space="0" w:color="auto"/>
        <w:bottom w:val="none" w:sz="0" w:space="0" w:color="auto"/>
        <w:right w:val="none" w:sz="0" w:space="0" w:color="auto"/>
      </w:divBdr>
      <w:divsChild>
        <w:div w:id="2123187944">
          <w:marLeft w:val="0"/>
          <w:marRight w:val="0"/>
          <w:marTop w:val="0"/>
          <w:marBottom w:val="0"/>
          <w:divBdr>
            <w:top w:val="none" w:sz="0" w:space="0" w:color="auto"/>
            <w:left w:val="none" w:sz="0" w:space="0" w:color="auto"/>
            <w:bottom w:val="none" w:sz="0" w:space="0" w:color="auto"/>
            <w:right w:val="none" w:sz="0" w:space="0" w:color="auto"/>
          </w:divBdr>
          <w:divsChild>
            <w:div w:id="1006053298">
              <w:marLeft w:val="0"/>
              <w:marRight w:val="0"/>
              <w:marTop w:val="0"/>
              <w:marBottom w:val="0"/>
              <w:divBdr>
                <w:top w:val="none" w:sz="0" w:space="0" w:color="auto"/>
                <w:left w:val="none" w:sz="0" w:space="0" w:color="auto"/>
                <w:bottom w:val="none" w:sz="0" w:space="0" w:color="auto"/>
                <w:right w:val="none" w:sz="0" w:space="0" w:color="auto"/>
              </w:divBdr>
            </w:div>
            <w:div w:id="1617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1296">
      <w:bodyDiv w:val="1"/>
      <w:marLeft w:val="0"/>
      <w:marRight w:val="0"/>
      <w:marTop w:val="0"/>
      <w:marBottom w:val="0"/>
      <w:divBdr>
        <w:top w:val="none" w:sz="0" w:space="0" w:color="auto"/>
        <w:left w:val="none" w:sz="0" w:space="0" w:color="auto"/>
        <w:bottom w:val="none" w:sz="0" w:space="0" w:color="auto"/>
        <w:right w:val="none" w:sz="0" w:space="0" w:color="auto"/>
      </w:divBdr>
      <w:divsChild>
        <w:div w:id="503473395">
          <w:marLeft w:val="0"/>
          <w:marRight w:val="0"/>
          <w:marTop w:val="0"/>
          <w:marBottom w:val="0"/>
          <w:divBdr>
            <w:top w:val="none" w:sz="0" w:space="0" w:color="auto"/>
            <w:left w:val="none" w:sz="0" w:space="0" w:color="auto"/>
            <w:bottom w:val="none" w:sz="0" w:space="0" w:color="auto"/>
            <w:right w:val="none" w:sz="0" w:space="0" w:color="auto"/>
          </w:divBdr>
          <w:divsChild>
            <w:div w:id="1485123605">
              <w:marLeft w:val="0"/>
              <w:marRight w:val="0"/>
              <w:marTop w:val="0"/>
              <w:marBottom w:val="0"/>
              <w:divBdr>
                <w:top w:val="none" w:sz="0" w:space="0" w:color="auto"/>
                <w:left w:val="none" w:sz="0" w:space="0" w:color="auto"/>
                <w:bottom w:val="none" w:sz="0" w:space="0" w:color="auto"/>
                <w:right w:val="none" w:sz="0" w:space="0" w:color="auto"/>
              </w:divBdr>
            </w:div>
            <w:div w:id="612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8224</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2024-02-13T06:51:00Z</dcterms:created>
  <dcterms:modified xsi:type="dcterms:W3CDTF">2024-03-01T10:11:00Z</dcterms:modified>
</cp:coreProperties>
</file>